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6422"/>
        <w:gridCol w:w="634"/>
        <w:gridCol w:w="2342"/>
        <w:gridCol w:w="350"/>
        <w:gridCol w:w="283"/>
        <w:gridCol w:w="182"/>
        <w:gridCol w:w="264"/>
        <w:gridCol w:w="250"/>
        <w:gridCol w:w="154"/>
        <w:gridCol w:w="226"/>
        <w:gridCol w:w="1618"/>
        <w:gridCol w:w="451"/>
        <w:gridCol w:w="1474"/>
      </w:tblGrid>
      <w:tr w:rsidR="00415683" w14:paraId="0A6200D3" w14:textId="77777777">
        <w:trPr>
          <w:trHeight w:hRule="exact" w:val="490"/>
          <w:jc w:val="center"/>
        </w:trPr>
        <w:tc>
          <w:tcPr>
            <w:tcW w:w="14650" w:type="dxa"/>
            <w:gridSpan w:val="13"/>
            <w:tcBorders>
              <w:top w:val="nil"/>
              <w:left w:val="nil"/>
              <w:bottom w:val="nil"/>
              <w:right w:val="nil"/>
            </w:tcBorders>
            <w:shd w:val="clear" w:color="auto" w:fill="FFFFFF"/>
          </w:tcPr>
          <w:p w14:paraId="3AE1FADF" w14:textId="323D9BC5" w:rsidR="00415683" w:rsidRDefault="00415683" w:rsidP="007765E6">
            <w:pPr>
              <w:pStyle w:val="MSGENFONTSTYLENAMETEMPLATEROLENUMBERMSGENFONTSTYLENAMEBYROLETEXT50"/>
              <w:framePr w:w="14650" w:wrap="notBeside" w:vAnchor="text" w:hAnchor="text" w:xAlign="center" w:y="1"/>
              <w:shd w:val="clear" w:color="auto" w:fill="auto"/>
              <w:spacing w:line="170" w:lineRule="exact"/>
              <w:ind w:left="6580"/>
            </w:pPr>
            <w:r>
              <w:rPr>
                <w:rStyle w:val="MSGENFONTSTYLENAMETEMPLATEROLENUMBERMSGENFONTSTYLENAMEBYROLETEXT5"/>
                <w:b/>
                <w:bCs/>
                <w:color w:val="000000"/>
              </w:rPr>
              <w:t>Competency Checklist for Bilingual Staff Interpreting Clinical Encounter</w:t>
            </w:r>
            <w:r>
              <w:rPr>
                <w:rStyle w:val="MSGENFONTSTYLENAMETEMPLATEROLENUMBERMSGENFONTSTYLENAMEBYROLETEXT5MSGENFONTSTYLEMODIFERSIZE65"/>
                <w:b/>
                <w:bCs/>
                <w:color w:val="000000"/>
              </w:rPr>
              <w:t xml:space="preserve"> |</w:t>
            </w:r>
            <w:r w:rsidR="00AA14F4" w:rsidRPr="00AA14F4">
              <w:rPr>
                <w:rStyle w:val="MSGENFONTSTYLENAMETEMPLATEROLENUMBERMSGENFONTSTYLENAMEBYROLETEXT5MSGENFONTSTYLEMODIFERSIZE651"/>
                <w:b/>
                <w:bCs/>
                <w:color w:val="auto"/>
              </w:rPr>
              <w:t>2020</w:t>
            </w:r>
          </w:p>
        </w:tc>
      </w:tr>
      <w:tr w:rsidR="00415683" w14:paraId="117FD430" w14:textId="77777777">
        <w:trPr>
          <w:trHeight w:hRule="exact" w:val="288"/>
          <w:jc w:val="center"/>
        </w:trPr>
        <w:tc>
          <w:tcPr>
            <w:tcW w:w="14650" w:type="dxa"/>
            <w:gridSpan w:val="13"/>
            <w:tcBorders>
              <w:top w:val="single" w:sz="4" w:space="0" w:color="auto"/>
              <w:left w:val="nil"/>
              <w:bottom w:val="nil"/>
              <w:right w:val="nil"/>
            </w:tcBorders>
            <w:shd w:val="clear" w:color="auto" w:fill="FFFFFF"/>
          </w:tcPr>
          <w:p w14:paraId="6CC660E3" w14:textId="77777777" w:rsidR="00415683" w:rsidRDefault="00415683">
            <w:pPr>
              <w:framePr w:w="14650" w:wrap="notBeside" w:vAnchor="text" w:hAnchor="text" w:xAlign="center" w:y="1"/>
              <w:rPr>
                <w:rFonts w:cs="Mangal"/>
                <w:color w:val="auto"/>
                <w:sz w:val="10"/>
                <w:szCs w:val="10"/>
              </w:rPr>
            </w:pPr>
          </w:p>
        </w:tc>
      </w:tr>
      <w:tr w:rsidR="00415683" w14:paraId="22B7C612" w14:textId="77777777">
        <w:trPr>
          <w:trHeight w:hRule="exact" w:val="221"/>
          <w:jc w:val="center"/>
        </w:trPr>
        <w:tc>
          <w:tcPr>
            <w:tcW w:w="7056" w:type="dxa"/>
            <w:gridSpan w:val="2"/>
            <w:tcBorders>
              <w:top w:val="single" w:sz="4" w:space="0" w:color="auto"/>
              <w:left w:val="single" w:sz="4" w:space="0" w:color="auto"/>
              <w:bottom w:val="nil"/>
              <w:right w:val="nil"/>
            </w:tcBorders>
            <w:shd w:val="clear" w:color="auto" w:fill="FFFFFF"/>
          </w:tcPr>
          <w:p w14:paraId="6FFBE251"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Organization Name:</w:t>
            </w:r>
          </w:p>
        </w:tc>
        <w:tc>
          <w:tcPr>
            <w:tcW w:w="4051" w:type="dxa"/>
            <w:gridSpan w:val="8"/>
            <w:tcBorders>
              <w:top w:val="single" w:sz="4" w:space="0" w:color="auto"/>
              <w:left w:val="single" w:sz="4" w:space="0" w:color="auto"/>
              <w:bottom w:val="nil"/>
              <w:right w:val="nil"/>
            </w:tcBorders>
            <w:shd w:val="clear" w:color="auto" w:fill="FFFFFF"/>
          </w:tcPr>
          <w:p w14:paraId="2D263610"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20"/>
            </w:pPr>
            <w:r>
              <w:rPr>
                <w:rStyle w:val="MSGENFONTSTYLENAMETEMPLATEROLEMSGENFONTSTYLENAMEBYROLETEXT"/>
                <w:color w:val="000000"/>
              </w:rPr>
              <w:t xml:space="preserve">Form # </w:t>
            </w:r>
            <w:proofErr w:type="gramStart"/>
            <w:r>
              <w:rPr>
                <w:rStyle w:val="MSGENFONTSTYLENAMETEMPLATEROLEMSGENFONTSTYLENAMEBYROLETEXT"/>
                <w:color w:val="000000"/>
              </w:rPr>
              <w:t>[ ]</w:t>
            </w:r>
            <w:proofErr w:type="gramEnd"/>
            <w:r>
              <w:rPr>
                <w:rStyle w:val="MSGENFONTSTYLENAMETEMPLATEROLEMSGENFONTSTYLENAMEBYROLETEXT"/>
                <w:color w:val="000000"/>
              </w:rPr>
              <w:t xml:space="preserve"> Related to Policy # [ ]</w:t>
            </w:r>
          </w:p>
        </w:tc>
        <w:tc>
          <w:tcPr>
            <w:tcW w:w="3543" w:type="dxa"/>
            <w:gridSpan w:val="3"/>
            <w:tcBorders>
              <w:top w:val="single" w:sz="4" w:space="0" w:color="auto"/>
              <w:left w:val="single" w:sz="4" w:space="0" w:color="auto"/>
              <w:bottom w:val="nil"/>
              <w:right w:val="single" w:sz="4" w:space="0" w:color="auto"/>
            </w:tcBorders>
            <w:shd w:val="clear" w:color="auto" w:fill="FFFFFF"/>
          </w:tcPr>
          <w:p w14:paraId="2DF4C860"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20"/>
            </w:pPr>
            <w:r>
              <w:rPr>
                <w:rStyle w:val="MSGENFONTSTYLENAMETEMPLATEROLEMSGENFONTSTYLENAMEBYROLETEXT"/>
                <w:color w:val="000000"/>
              </w:rPr>
              <w:t>Date Started:</w:t>
            </w:r>
          </w:p>
        </w:tc>
      </w:tr>
      <w:tr w:rsidR="00415683" w14:paraId="78E3932E" w14:textId="77777777">
        <w:trPr>
          <w:trHeight w:hRule="exact" w:val="226"/>
          <w:jc w:val="center"/>
        </w:trPr>
        <w:tc>
          <w:tcPr>
            <w:tcW w:w="7056" w:type="dxa"/>
            <w:gridSpan w:val="2"/>
            <w:tcBorders>
              <w:top w:val="single" w:sz="4" w:space="0" w:color="auto"/>
              <w:left w:val="single" w:sz="4" w:space="0" w:color="auto"/>
              <w:bottom w:val="nil"/>
              <w:right w:val="nil"/>
            </w:tcBorders>
            <w:shd w:val="clear" w:color="auto" w:fill="FFFFFF"/>
          </w:tcPr>
          <w:p w14:paraId="7F36670B"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Employee Name:</w:t>
            </w:r>
          </w:p>
        </w:tc>
        <w:tc>
          <w:tcPr>
            <w:tcW w:w="4051" w:type="dxa"/>
            <w:gridSpan w:val="8"/>
            <w:tcBorders>
              <w:top w:val="single" w:sz="4" w:space="0" w:color="auto"/>
              <w:left w:val="single" w:sz="4" w:space="0" w:color="auto"/>
              <w:bottom w:val="nil"/>
              <w:right w:val="nil"/>
            </w:tcBorders>
            <w:shd w:val="clear" w:color="auto" w:fill="FFFFFF"/>
          </w:tcPr>
          <w:p w14:paraId="651C0E46"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20"/>
            </w:pPr>
            <w:r>
              <w:rPr>
                <w:rStyle w:val="MSGENFONTSTYLENAMETEMPLATEROLEMSGENFONTSTYLENAMEBYROLETEXT"/>
                <w:color w:val="000000"/>
              </w:rPr>
              <w:t>Employee Position:</w:t>
            </w:r>
          </w:p>
        </w:tc>
        <w:tc>
          <w:tcPr>
            <w:tcW w:w="3543" w:type="dxa"/>
            <w:gridSpan w:val="3"/>
            <w:tcBorders>
              <w:top w:val="single" w:sz="4" w:space="0" w:color="auto"/>
              <w:left w:val="single" w:sz="4" w:space="0" w:color="auto"/>
              <w:bottom w:val="nil"/>
              <w:right w:val="single" w:sz="4" w:space="0" w:color="auto"/>
            </w:tcBorders>
            <w:shd w:val="clear" w:color="auto" w:fill="FFFFFF"/>
          </w:tcPr>
          <w:p w14:paraId="005C883F"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20"/>
            </w:pPr>
            <w:r>
              <w:rPr>
                <w:rStyle w:val="MSGENFONTSTYLENAMETEMPLATEROLEMSGENFONTSTYLENAMEBYROLETEXT"/>
                <w:color w:val="000000"/>
              </w:rPr>
              <w:t>Completion Date:</w:t>
            </w:r>
          </w:p>
        </w:tc>
      </w:tr>
      <w:tr w:rsidR="00AA14F4" w14:paraId="203172B9" w14:textId="77777777" w:rsidTr="00A4103A">
        <w:trPr>
          <w:trHeight w:hRule="exact" w:val="226"/>
          <w:jc w:val="center"/>
        </w:trPr>
        <w:tc>
          <w:tcPr>
            <w:tcW w:w="9748" w:type="dxa"/>
            <w:gridSpan w:val="4"/>
            <w:tcBorders>
              <w:top w:val="single" w:sz="4" w:space="0" w:color="auto"/>
              <w:left w:val="single" w:sz="4" w:space="0" w:color="auto"/>
              <w:bottom w:val="nil"/>
              <w:right w:val="nil"/>
            </w:tcBorders>
            <w:shd w:val="clear" w:color="auto" w:fill="FFFFFF"/>
          </w:tcPr>
          <w:p w14:paraId="7C891D67" w14:textId="17F9DE26" w:rsidR="00AA14F4" w:rsidRDefault="00AA14F4">
            <w:pPr>
              <w:framePr w:w="14650" w:wrap="notBeside" w:vAnchor="text" w:hAnchor="text" w:xAlign="center" w:y="1"/>
              <w:rPr>
                <w:rFonts w:cs="Mangal"/>
                <w:color w:val="auto"/>
                <w:sz w:val="10"/>
                <w:szCs w:val="10"/>
              </w:rPr>
            </w:pPr>
            <w:r>
              <w:rPr>
                <w:rStyle w:val="MSGENFONTSTYLENAMETEMPLATEROLEMSGENFONTSTYLENAMEBYROLETEXTMSGENFONTSTYLEMODIFERBOLD"/>
              </w:rPr>
              <w:t>Section I. Basic Requirements</w:t>
            </w:r>
            <w:r>
              <w:rPr>
                <w:rStyle w:val="MSGENFONTSTYLENAMETEMPLATEROLEMSGENFONTSTYLENAMEBYROLETEXT"/>
              </w:rPr>
              <w:t xml:space="preserve"> (</w:t>
            </w:r>
            <w:r w:rsidRPr="00AA14F4">
              <w:rPr>
                <w:rStyle w:val="MSGENFONTSTYLENAMETEMPLATEROLEMSGENFONTSTYLENAMEBYROLETEXT"/>
              </w:rPr>
              <w:t>Complete the following requirements per each staff member who will be providing interpreter services</w:t>
            </w:r>
            <w:r>
              <w:rPr>
                <w:rStyle w:val="MSGENFONTSTYLENAMETEMPLATEROLEMSGENFONTSTYLENAMEBYROLETEXT"/>
              </w:rPr>
              <w:t xml:space="preserve">) </w:t>
            </w:r>
          </w:p>
        </w:tc>
        <w:tc>
          <w:tcPr>
            <w:tcW w:w="1359" w:type="dxa"/>
            <w:gridSpan w:val="6"/>
            <w:tcBorders>
              <w:top w:val="single" w:sz="4" w:space="0" w:color="auto"/>
              <w:left w:val="single" w:sz="4" w:space="0" w:color="auto"/>
              <w:bottom w:val="nil"/>
              <w:right w:val="nil"/>
            </w:tcBorders>
            <w:shd w:val="clear" w:color="auto" w:fill="FFFFFF"/>
          </w:tcPr>
          <w:p w14:paraId="3339EAE9" w14:textId="77777777" w:rsidR="00AA14F4" w:rsidRDefault="00AA14F4">
            <w:pPr>
              <w:pStyle w:val="MSGENFONTSTYLENAMETEMPLATEROLEMSGENFONTSTYLENAMEBYROLETEXT0"/>
              <w:framePr w:w="14650" w:wrap="notBeside" w:vAnchor="text" w:hAnchor="text" w:xAlign="center" w:y="1"/>
              <w:shd w:val="clear" w:color="auto" w:fill="auto"/>
              <w:spacing w:line="130" w:lineRule="exact"/>
              <w:ind w:left="120"/>
            </w:pPr>
            <w:r>
              <w:rPr>
                <w:rStyle w:val="MSGENFONTSTYLENAMETEMPLATEROLEMSGENFONTSTYLENAMEBYROLETEXT"/>
                <w:color w:val="000000"/>
              </w:rPr>
              <w:t>Completion Date</w:t>
            </w:r>
          </w:p>
        </w:tc>
        <w:tc>
          <w:tcPr>
            <w:tcW w:w="3543" w:type="dxa"/>
            <w:gridSpan w:val="3"/>
            <w:tcBorders>
              <w:top w:val="single" w:sz="4" w:space="0" w:color="auto"/>
              <w:left w:val="single" w:sz="4" w:space="0" w:color="auto"/>
              <w:bottom w:val="nil"/>
              <w:right w:val="single" w:sz="4" w:space="0" w:color="auto"/>
            </w:tcBorders>
            <w:shd w:val="clear" w:color="auto" w:fill="FFFFFF"/>
          </w:tcPr>
          <w:p w14:paraId="4FF5B519" w14:textId="77777777" w:rsidR="00AA14F4" w:rsidRDefault="00AA14F4">
            <w:pPr>
              <w:pStyle w:val="MSGENFONTSTYLENAMETEMPLATEROLEMSGENFONTSTYLENAMEBYROLETEXT0"/>
              <w:framePr w:w="14650" w:wrap="notBeside" w:vAnchor="text" w:hAnchor="text" w:xAlign="center" w:y="1"/>
              <w:shd w:val="clear" w:color="auto" w:fill="auto"/>
              <w:spacing w:line="130" w:lineRule="exact"/>
              <w:ind w:left="120"/>
            </w:pPr>
            <w:r>
              <w:rPr>
                <w:rStyle w:val="MSGENFONTSTYLENAMETEMPLATEROLEMSGENFONTSTYLENAMEBYROLETEXT"/>
                <w:color w:val="000000"/>
              </w:rPr>
              <w:t>Notes</w:t>
            </w:r>
          </w:p>
        </w:tc>
      </w:tr>
      <w:tr w:rsidR="00415683" w14:paraId="29432382" w14:textId="77777777">
        <w:trPr>
          <w:trHeight w:hRule="exact" w:val="221"/>
          <w:jc w:val="center"/>
        </w:trPr>
        <w:tc>
          <w:tcPr>
            <w:tcW w:w="9748" w:type="dxa"/>
            <w:gridSpan w:val="4"/>
            <w:tcBorders>
              <w:top w:val="single" w:sz="4" w:space="0" w:color="auto"/>
              <w:left w:val="single" w:sz="4" w:space="0" w:color="auto"/>
              <w:bottom w:val="nil"/>
              <w:right w:val="nil"/>
            </w:tcBorders>
            <w:shd w:val="clear" w:color="auto" w:fill="FFFFFF"/>
          </w:tcPr>
          <w:p w14:paraId="240AF99A" w14:textId="008D9F0D" w:rsidR="00415683" w:rsidRDefault="00415683" w:rsidP="007765E6">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1. Completion of a written and oral proficiency test of both the source and the target languages (e.g. English and Spanish)</w:t>
            </w:r>
          </w:p>
        </w:tc>
        <w:tc>
          <w:tcPr>
            <w:tcW w:w="1359" w:type="dxa"/>
            <w:gridSpan w:val="6"/>
            <w:tcBorders>
              <w:top w:val="single" w:sz="4" w:space="0" w:color="auto"/>
              <w:left w:val="single" w:sz="4" w:space="0" w:color="auto"/>
              <w:bottom w:val="nil"/>
              <w:right w:val="nil"/>
            </w:tcBorders>
            <w:shd w:val="clear" w:color="auto" w:fill="FFFFFF"/>
          </w:tcPr>
          <w:p w14:paraId="54164CFB" w14:textId="77777777" w:rsidR="00415683" w:rsidRDefault="00415683">
            <w:pPr>
              <w:framePr w:w="14650" w:wrap="notBeside" w:vAnchor="text" w:hAnchor="text" w:xAlign="center" w:y="1"/>
              <w:rPr>
                <w:rFonts w:cs="Mangal"/>
                <w:color w:val="auto"/>
                <w:sz w:val="10"/>
                <w:szCs w:val="10"/>
              </w:rPr>
            </w:pPr>
          </w:p>
        </w:tc>
        <w:tc>
          <w:tcPr>
            <w:tcW w:w="3543" w:type="dxa"/>
            <w:gridSpan w:val="3"/>
            <w:tcBorders>
              <w:top w:val="single" w:sz="4" w:space="0" w:color="auto"/>
              <w:left w:val="single" w:sz="4" w:space="0" w:color="auto"/>
              <w:bottom w:val="nil"/>
              <w:right w:val="single" w:sz="4" w:space="0" w:color="auto"/>
            </w:tcBorders>
            <w:shd w:val="clear" w:color="auto" w:fill="FFFFFF"/>
          </w:tcPr>
          <w:p w14:paraId="76941052" w14:textId="77777777" w:rsidR="00415683" w:rsidRDefault="00415683">
            <w:pPr>
              <w:framePr w:w="14650" w:wrap="notBeside" w:vAnchor="text" w:hAnchor="text" w:xAlign="center" w:y="1"/>
              <w:rPr>
                <w:rFonts w:cs="Mangal"/>
                <w:color w:val="auto"/>
                <w:sz w:val="10"/>
                <w:szCs w:val="10"/>
              </w:rPr>
            </w:pPr>
          </w:p>
        </w:tc>
      </w:tr>
      <w:tr w:rsidR="00415683" w14:paraId="2EB53156"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0FB606AD" w14:textId="303B7F4E" w:rsidR="00415683" w:rsidRDefault="00415683" w:rsidP="007765E6">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 xml:space="preserve">2. Completion of basic interpretation training </w:t>
            </w:r>
          </w:p>
        </w:tc>
        <w:tc>
          <w:tcPr>
            <w:tcW w:w="1359" w:type="dxa"/>
            <w:gridSpan w:val="6"/>
            <w:tcBorders>
              <w:top w:val="single" w:sz="4" w:space="0" w:color="auto"/>
              <w:left w:val="single" w:sz="4" w:space="0" w:color="auto"/>
              <w:bottom w:val="nil"/>
              <w:right w:val="nil"/>
            </w:tcBorders>
            <w:shd w:val="clear" w:color="auto" w:fill="FFFFFF"/>
          </w:tcPr>
          <w:p w14:paraId="552AC328" w14:textId="77777777" w:rsidR="00415683" w:rsidRDefault="00415683">
            <w:pPr>
              <w:framePr w:w="14650" w:wrap="notBeside" w:vAnchor="text" w:hAnchor="text" w:xAlign="center" w:y="1"/>
              <w:rPr>
                <w:rFonts w:cs="Mangal"/>
                <w:color w:val="auto"/>
                <w:sz w:val="10"/>
                <w:szCs w:val="10"/>
              </w:rPr>
            </w:pPr>
          </w:p>
        </w:tc>
        <w:tc>
          <w:tcPr>
            <w:tcW w:w="3543" w:type="dxa"/>
            <w:gridSpan w:val="3"/>
            <w:tcBorders>
              <w:top w:val="single" w:sz="4" w:space="0" w:color="auto"/>
              <w:left w:val="single" w:sz="4" w:space="0" w:color="auto"/>
              <w:bottom w:val="nil"/>
              <w:right w:val="single" w:sz="4" w:space="0" w:color="auto"/>
            </w:tcBorders>
            <w:shd w:val="clear" w:color="auto" w:fill="FFFFFF"/>
          </w:tcPr>
          <w:p w14:paraId="648DCB18" w14:textId="77777777" w:rsidR="00415683" w:rsidRDefault="00415683">
            <w:pPr>
              <w:framePr w:w="14650" w:wrap="notBeside" w:vAnchor="text" w:hAnchor="text" w:xAlign="center" w:y="1"/>
              <w:rPr>
                <w:rFonts w:cs="Mangal"/>
                <w:color w:val="auto"/>
                <w:sz w:val="10"/>
                <w:szCs w:val="10"/>
              </w:rPr>
            </w:pPr>
          </w:p>
        </w:tc>
      </w:tr>
      <w:tr w:rsidR="00415683" w14:paraId="76B58713"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78326D02"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3. Observation of a face-to-face professional interpretation session</w:t>
            </w:r>
          </w:p>
        </w:tc>
        <w:tc>
          <w:tcPr>
            <w:tcW w:w="1359" w:type="dxa"/>
            <w:gridSpan w:val="6"/>
            <w:tcBorders>
              <w:top w:val="single" w:sz="4" w:space="0" w:color="auto"/>
              <w:left w:val="single" w:sz="4" w:space="0" w:color="auto"/>
              <w:bottom w:val="nil"/>
              <w:right w:val="nil"/>
            </w:tcBorders>
            <w:shd w:val="clear" w:color="auto" w:fill="FFFFFF"/>
          </w:tcPr>
          <w:p w14:paraId="418CCB7B" w14:textId="77777777" w:rsidR="00415683" w:rsidRDefault="00415683">
            <w:pPr>
              <w:framePr w:w="14650" w:wrap="notBeside" w:vAnchor="text" w:hAnchor="text" w:xAlign="center" w:y="1"/>
              <w:rPr>
                <w:rFonts w:cs="Mangal"/>
                <w:color w:val="auto"/>
                <w:sz w:val="10"/>
                <w:szCs w:val="10"/>
              </w:rPr>
            </w:pPr>
          </w:p>
        </w:tc>
        <w:tc>
          <w:tcPr>
            <w:tcW w:w="3543" w:type="dxa"/>
            <w:gridSpan w:val="3"/>
            <w:tcBorders>
              <w:top w:val="single" w:sz="4" w:space="0" w:color="auto"/>
              <w:left w:val="single" w:sz="4" w:space="0" w:color="auto"/>
              <w:bottom w:val="nil"/>
              <w:right w:val="single" w:sz="4" w:space="0" w:color="auto"/>
            </w:tcBorders>
            <w:shd w:val="clear" w:color="auto" w:fill="FFFFFF"/>
          </w:tcPr>
          <w:p w14:paraId="5166FAEF" w14:textId="77777777" w:rsidR="00415683" w:rsidRDefault="00415683">
            <w:pPr>
              <w:framePr w:w="14650" w:wrap="notBeside" w:vAnchor="text" w:hAnchor="text" w:xAlign="center" w:y="1"/>
              <w:rPr>
                <w:rFonts w:cs="Mangal"/>
                <w:color w:val="auto"/>
                <w:sz w:val="10"/>
                <w:szCs w:val="10"/>
              </w:rPr>
            </w:pPr>
          </w:p>
        </w:tc>
      </w:tr>
      <w:tr w:rsidR="00415683" w14:paraId="7182D5AA"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2D0BE574"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4. Completion of one or more supervised interpretation sessions</w:t>
            </w:r>
          </w:p>
        </w:tc>
        <w:tc>
          <w:tcPr>
            <w:tcW w:w="1359" w:type="dxa"/>
            <w:gridSpan w:val="6"/>
            <w:tcBorders>
              <w:top w:val="single" w:sz="4" w:space="0" w:color="auto"/>
              <w:left w:val="single" w:sz="4" w:space="0" w:color="auto"/>
              <w:bottom w:val="nil"/>
              <w:right w:val="nil"/>
            </w:tcBorders>
            <w:shd w:val="clear" w:color="auto" w:fill="FFFFFF"/>
          </w:tcPr>
          <w:p w14:paraId="3C6E6F3A" w14:textId="77777777" w:rsidR="00415683" w:rsidRDefault="00415683">
            <w:pPr>
              <w:framePr w:w="14650" w:wrap="notBeside" w:vAnchor="text" w:hAnchor="text" w:xAlign="center" w:y="1"/>
              <w:rPr>
                <w:rFonts w:cs="Mangal"/>
                <w:color w:val="auto"/>
                <w:sz w:val="10"/>
                <w:szCs w:val="10"/>
              </w:rPr>
            </w:pPr>
          </w:p>
        </w:tc>
        <w:tc>
          <w:tcPr>
            <w:tcW w:w="3543" w:type="dxa"/>
            <w:gridSpan w:val="3"/>
            <w:tcBorders>
              <w:top w:val="single" w:sz="4" w:space="0" w:color="auto"/>
              <w:left w:val="single" w:sz="4" w:space="0" w:color="auto"/>
              <w:bottom w:val="nil"/>
              <w:right w:val="single" w:sz="4" w:space="0" w:color="auto"/>
            </w:tcBorders>
            <w:shd w:val="clear" w:color="auto" w:fill="FFFFFF"/>
          </w:tcPr>
          <w:p w14:paraId="73ADE6F9" w14:textId="77777777" w:rsidR="00415683" w:rsidRDefault="00415683">
            <w:pPr>
              <w:framePr w:w="14650" w:wrap="notBeside" w:vAnchor="text" w:hAnchor="text" w:xAlign="center" w:y="1"/>
              <w:rPr>
                <w:rFonts w:cs="Mangal"/>
                <w:color w:val="auto"/>
                <w:sz w:val="10"/>
                <w:szCs w:val="10"/>
              </w:rPr>
            </w:pPr>
          </w:p>
        </w:tc>
      </w:tr>
      <w:tr w:rsidR="00415683" w14:paraId="4B8FDB7C"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434BDAA9"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5. Other:</w:t>
            </w:r>
          </w:p>
        </w:tc>
        <w:tc>
          <w:tcPr>
            <w:tcW w:w="1359" w:type="dxa"/>
            <w:gridSpan w:val="6"/>
            <w:tcBorders>
              <w:top w:val="single" w:sz="4" w:space="0" w:color="auto"/>
              <w:left w:val="single" w:sz="4" w:space="0" w:color="auto"/>
              <w:bottom w:val="nil"/>
              <w:right w:val="nil"/>
            </w:tcBorders>
            <w:shd w:val="clear" w:color="auto" w:fill="FFFFFF"/>
          </w:tcPr>
          <w:p w14:paraId="501061A1" w14:textId="77777777" w:rsidR="00415683" w:rsidRDefault="00415683">
            <w:pPr>
              <w:framePr w:w="14650" w:wrap="notBeside" w:vAnchor="text" w:hAnchor="text" w:xAlign="center" w:y="1"/>
              <w:rPr>
                <w:rFonts w:cs="Mangal"/>
                <w:color w:val="auto"/>
                <w:sz w:val="10"/>
                <w:szCs w:val="10"/>
              </w:rPr>
            </w:pPr>
          </w:p>
        </w:tc>
        <w:tc>
          <w:tcPr>
            <w:tcW w:w="3543" w:type="dxa"/>
            <w:gridSpan w:val="3"/>
            <w:tcBorders>
              <w:top w:val="single" w:sz="4" w:space="0" w:color="auto"/>
              <w:left w:val="single" w:sz="4" w:space="0" w:color="auto"/>
              <w:bottom w:val="nil"/>
              <w:right w:val="single" w:sz="4" w:space="0" w:color="auto"/>
            </w:tcBorders>
            <w:shd w:val="clear" w:color="auto" w:fill="FFFFFF"/>
          </w:tcPr>
          <w:p w14:paraId="1F7E4E55" w14:textId="77777777" w:rsidR="00415683" w:rsidRDefault="00415683">
            <w:pPr>
              <w:framePr w:w="14650" w:wrap="notBeside" w:vAnchor="text" w:hAnchor="text" w:xAlign="center" w:y="1"/>
              <w:rPr>
                <w:rFonts w:cs="Mangal"/>
                <w:color w:val="auto"/>
                <w:sz w:val="10"/>
                <w:szCs w:val="10"/>
              </w:rPr>
            </w:pPr>
          </w:p>
        </w:tc>
      </w:tr>
      <w:tr w:rsidR="00415683" w14:paraId="14A11EDF" w14:textId="77777777">
        <w:trPr>
          <w:trHeight w:hRule="exact" w:val="422"/>
          <w:jc w:val="center"/>
        </w:trPr>
        <w:tc>
          <w:tcPr>
            <w:tcW w:w="9748" w:type="dxa"/>
            <w:gridSpan w:val="4"/>
            <w:vMerge w:val="restart"/>
            <w:tcBorders>
              <w:top w:val="single" w:sz="4" w:space="0" w:color="auto"/>
              <w:left w:val="single" w:sz="4" w:space="0" w:color="auto"/>
              <w:bottom w:val="nil"/>
              <w:right w:val="nil"/>
            </w:tcBorders>
            <w:shd w:val="clear" w:color="auto" w:fill="FFFFFF"/>
          </w:tcPr>
          <w:p w14:paraId="68E3FE42" w14:textId="77777777" w:rsidR="00415683" w:rsidRDefault="00415683">
            <w:pPr>
              <w:pStyle w:val="MSGENFONTSTYLENAMETEMPLATEROLEMSGENFONTSTYLENAMEBYROLETEXT0"/>
              <w:framePr w:w="14650" w:wrap="notBeside" w:vAnchor="text" w:hAnchor="text" w:xAlign="center" w:y="1"/>
              <w:shd w:val="clear" w:color="auto" w:fill="auto"/>
              <w:spacing w:line="206" w:lineRule="exact"/>
              <w:ind w:left="140"/>
            </w:pPr>
            <w:r>
              <w:rPr>
                <w:rStyle w:val="MSGENFONTSTYLENAMETEMPLATEROLEMSGENFONTSTYLENAMEBYROLETEXTMSGENFONTSTYLEMODIFERBOLD"/>
                <w:color w:val="000000"/>
              </w:rPr>
              <w:t>Section II. Competencies applicable for all interpretation sessions.</w:t>
            </w:r>
            <w:r>
              <w:rPr>
                <w:rStyle w:val="MSGENFONTSTYLENAMETEMPLATEROLEMSGENFONTSTYLENAMEBYROLETEXT"/>
                <w:color w:val="000000"/>
              </w:rPr>
              <w:t xml:space="preserve"> (Observe employee during one complete interpretation session to evaluate proficiency in all of the following competencies). Employee should:</w:t>
            </w:r>
          </w:p>
        </w:tc>
        <w:tc>
          <w:tcPr>
            <w:tcW w:w="1359" w:type="dxa"/>
            <w:gridSpan w:val="6"/>
            <w:tcBorders>
              <w:top w:val="single" w:sz="4" w:space="0" w:color="auto"/>
              <w:left w:val="single" w:sz="4" w:space="0" w:color="auto"/>
              <w:bottom w:val="nil"/>
              <w:right w:val="nil"/>
            </w:tcBorders>
            <w:shd w:val="clear" w:color="auto" w:fill="FFFFFF"/>
          </w:tcPr>
          <w:p w14:paraId="0D9E1E7E" w14:textId="77777777" w:rsidR="00415683" w:rsidRDefault="00415683">
            <w:pPr>
              <w:pStyle w:val="MSGENFONTSTYLENAMETEMPLATEROLEMSGENFONTSTYLENAMEBYROLETEXT0"/>
              <w:framePr w:w="14650" w:wrap="notBeside" w:vAnchor="text" w:hAnchor="text" w:xAlign="center" w:y="1"/>
              <w:shd w:val="clear" w:color="auto" w:fill="auto"/>
              <w:spacing w:line="206" w:lineRule="exact"/>
              <w:ind w:left="120"/>
            </w:pPr>
            <w:r>
              <w:rPr>
                <w:rStyle w:val="MSGENFONTSTYLENAMETEMPLATEROLEMSGENFONTSTYLENAMEBYROLETEXT"/>
                <w:color w:val="000000"/>
              </w:rPr>
              <w:t>Demonstration Date:</w:t>
            </w:r>
          </w:p>
        </w:tc>
        <w:tc>
          <w:tcPr>
            <w:tcW w:w="2069" w:type="dxa"/>
            <w:gridSpan w:val="2"/>
            <w:vMerge w:val="restart"/>
            <w:tcBorders>
              <w:top w:val="single" w:sz="4" w:space="0" w:color="auto"/>
              <w:left w:val="single" w:sz="4" w:space="0" w:color="auto"/>
              <w:bottom w:val="nil"/>
              <w:right w:val="nil"/>
            </w:tcBorders>
            <w:shd w:val="clear" w:color="auto" w:fill="FFFFFF"/>
          </w:tcPr>
          <w:p w14:paraId="06048C90" w14:textId="77777777" w:rsidR="00415683" w:rsidRDefault="00415683">
            <w:pPr>
              <w:pStyle w:val="MSGENFONTSTYLENAMETEMPLATEROLEMSGENFONTSTYLENAMEBYROLETEXT0"/>
              <w:framePr w:w="14650" w:wrap="notBeside" w:vAnchor="text" w:hAnchor="text" w:xAlign="center" w:y="1"/>
              <w:shd w:val="clear" w:color="auto" w:fill="auto"/>
              <w:spacing w:line="206" w:lineRule="exact"/>
              <w:ind w:left="120"/>
            </w:pPr>
            <w:r>
              <w:rPr>
                <w:rStyle w:val="MSGENFONTSTYLENAMETEMPLATEROLEMSGENFONTSTYLENAMEBYROLETEXT"/>
                <w:color w:val="000000"/>
              </w:rPr>
              <w:t>Evaluator Notes/ initials</w:t>
            </w:r>
          </w:p>
        </w:tc>
        <w:tc>
          <w:tcPr>
            <w:tcW w:w="1474" w:type="dxa"/>
            <w:vMerge w:val="restart"/>
            <w:tcBorders>
              <w:top w:val="single" w:sz="4" w:space="0" w:color="auto"/>
              <w:left w:val="single" w:sz="4" w:space="0" w:color="auto"/>
              <w:bottom w:val="nil"/>
              <w:right w:val="single" w:sz="4" w:space="0" w:color="auto"/>
            </w:tcBorders>
            <w:shd w:val="clear" w:color="auto" w:fill="FFFFFF"/>
          </w:tcPr>
          <w:p w14:paraId="77911A0B" w14:textId="77777777" w:rsidR="00415683" w:rsidRDefault="00415683">
            <w:pPr>
              <w:pStyle w:val="MSGENFONTSTYLENAMETEMPLATEROLEMSGENFONTSTYLENAMEBYROLETEXT0"/>
              <w:framePr w:w="14650" w:wrap="notBeside" w:vAnchor="text" w:hAnchor="text" w:xAlign="center" w:y="1"/>
              <w:shd w:val="clear" w:color="auto" w:fill="auto"/>
              <w:spacing w:line="206" w:lineRule="exact"/>
              <w:ind w:left="120"/>
            </w:pPr>
            <w:r>
              <w:rPr>
                <w:rStyle w:val="MSGENFONTSTYLENAMETEMPLATEROLEMSGENFONTSTYLENAMEBYROLETEXT"/>
                <w:color w:val="000000"/>
              </w:rPr>
              <w:t>Re-Check Date (If applicable)</w:t>
            </w:r>
          </w:p>
        </w:tc>
      </w:tr>
      <w:tr w:rsidR="00415683" w14:paraId="13EDA30D" w14:textId="77777777">
        <w:trPr>
          <w:trHeight w:hRule="exact" w:val="221"/>
          <w:jc w:val="center"/>
        </w:trPr>
        <w:tc>
          <w:tcPr>
            <w:tcW w:w="9748" w:type="dxa"/>
            <w:gridSpan w:val="4"/>
            <w:vMerge/>
            <w:tcBorders>
              <w:top w:val="nil"/>
              <w:left w:val="single" w:sz="4" w:space="0" w:color="auto"/>
              <w:bottom w:val="nil"/>
              <w:right w:val="nil"/>
            </w:tcBorders>
            <w:shd w:val="clear" w:color="auto" w:fill="FFFFFF"/>
          </w:tcPr>
          <w:p w14:paraId="042A02B1" w14:textId="77777777" w:rsidR="00415683" w:rsidRDefault="00415683">
            <w:pPr>
              <w:pStyle w:val="MSGENFONTSTYLENAMETEMPLATEROLEMSGENFONTSTYLENAMEBYROLETEXT0"/>
              <w:framePr w:w="14650" w:wrap="notBeside" w:vAnchor="text" w:hAnchor="text" w:xAlign="center" w:y="1"/>
              <w:shd w:val="clear" w:color="auto" w:fill="auto"/>
              <w:spacing w:line="206" w:lineRule="exact"/>
              <w:ind w:left="120"/>
            </w:pPr>
          </w:p>
        </w:tc>
        <w:tc>
          <w:tcPr>
            <w:tcW w:w="729" w:type="dxa"/>
            <w:gridSpan w:val="3"/>
            <w:tcBorders>
              <w:top w:val="single" w:sz="4" w:space="0" w:color="auto"/>
              <w:left w:val="single" w:sz="4" w:space="0" w:color="auto"/>
              <w:bottom w:val="nil"/>
              <w:right w:val="nil"/>
            </w:tcBorders>
            <w:shd w:val="clear" w:color="auto" w:fill="FFFFFF"/>
          </w:tcPr>
          <w:p w14:paraId="5AB6042F"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320"/>
            </w:pPr>
            <w:r>
              <w:rPr>
                <w:rStyle w:val="MSGENFONTSTYLENAMETEMPLATEROLEMSGENFONTSTYLENAMEBYROLETEXT"/>
                <w:color w:val="000000"/>
              </w:rPr>
              <w:t>Y</w:t>
            </w:r>
          </w:p>
        </w:tc>
        <w:tc>
          <w:tcPr>
            <w:tcW w:w="630" w:type="dxa"/>
            <w:gridSpan w:val="3"/>
            <w:tcBorders>
              <w:top w:val="single" w:sz="4" w:space="0" w:color="auto"/>
              <w:left w:val="single" w:sz="4" w:space="0" w:color="auto"/>
              <w:bottom w:val="nil"/>
              <w:right w:val="nil"/>
            </w:tcBorders>
            <w:shd w:val="clear" w:color="auto" w:fill="FFFFFF"/>
          </w:tcPr>
          <w:p w14:paraId="13CB6EA5"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280"/>
            </w:pPr>
            <w:r>
              <w:rPr>
                <w:rStyle w:val="MSGENFONTSTYLENAMETEMPLATEROLEMSGENFONTSTYLENAMEBYROLETEXT"/>
                <w:color w:val="000000"/>
              </w:rPr>
              <w:t>N</w:t>
            </w:r>
          </w:p>
        </w:tc>
        <w:tc>
          <w:tcPr>
            <w:tcW w:w="2069" w:type="dxa"/>
            <w:gridSpan w:val="2"/>
            <w:vMerge/>
            <w:tcBorders>
              <w:top w:val="nil"/>
              <w:left w:val="single" w:sz="4" w:space="0" w:color="auto"/>
              <w:bottom w:val="nil"/>
              <w:right w:val="nil"/>
            </w:tcBorders>
            <w:shd w:val="clear" w:color="auto" w:fill="FFFFFF"/>
          </w:tcPr>
          <w:p w14:paraId="7E60752C"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280"/>
            </w:pPr>
          </w:p>
        </w:tc>
        <w:tc>
          <w:tcPr>
            <w:tcW w:w="1474" w:type="dxa"/>
            <w:vMerge/>
            <w:tcBorders>
              <w:top w:val="nil"/>
              <w:left w:val="single" w:sz="4" w:space="0" w:color="auto"/>
              <w:bottom w:val="nil"/>
              <w:right w:val="single" w:sz="4" w:space="0" w:color="auto"/>
            </w:tcBorders>
            <w:shd w:val="clear" w:color="auto" w:fill="FFFFFF"/>
          </w:tcPr>
          <w:p w14:paraId="557C12E4"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280"/>
            </w:pPr>
          </w:p>
        </w:tc>
      </w:tr>
      <w:tr w:rsidR="00415683" w14:paraId="68FBF48C" w14:textId="77777777">
        <w:trPr>
          <w:trHeight w:hRule="exact" w:val="250"/>
          <w:jc w:val="center"/>
        </w:trPr>
        <w:tc>
          <w:tcPr>
            <w:tcW w:w="9748" w:type="dxa"/>
            <w:gridSpan w:val="4"/>
            <w:tcBorders>
              <w:top w:val="single" w:sz="4" w:space="0" w:color="auto"/>
              <w:left w:val="single" w:sz="4" w:space="0" w:color="auto"/>
              <w:bottom w:val="nil"/>
              <w:right w:val="nil"/>
            </w:tcBorders>
            <w:shd w:val="clear" w:color="auto" w:fill="FFFFFF"/>
          </w:tcPr>
          <w:p w14:paraId="1E94E49E"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1. Self-introduce and explain the interpretation process</w:t>
            </w:r>
          </w:p>
        </w:tc>
        <w:tc>
          <w:tcPr>
            <w:tcW w:w="283" w:type="dxa"/>
            <w:tcBorders>
              <w:top w:val="single" w:sz="4" w:space="0" w:color="auto"/>
              <w:left w:val="single" w:sz="4" w:space="0" w:color="auto"/>
              <w:bottom w:val="nil"/>
              <w:right w:val="nil"/>
            </w:tcBorders>
            <w:shd w:val="clear" w:color="auto" w:fill="FFFFFF"/>
          </w:tcPr>
          <w:p w14:paraId="51135265" w14:textId="77777777" w:rsidR="00415683" w:rsidRDefault="00415683">
            <w:pPr>
              <w:framePr w:w="14650" w:wrap="notBeside" w:vAnchor="text" w:hAnchor="text" w:xAlign="center" w:y="1"/>
              <w:rPr>
                <w:rFonts w:cs="Mangal"/>
                <w:color w:val="auto"/>
                <w:sz w:val="10"/>
                <w:szCs w:val="10"/>
              </w:rPr>
            </w:pPr>
          </w:p>
        </w:tc>
        <w:tc>
          <w:tcPr>
            <w:tcW w:w="182" w:type="dxa"/>
            <w:tcBorders>
              <w:top w:val="single" w:sz="4" w:space="0" w:color="auto"/>
              <w:left w:val="single" w:sz="4" w:space="0" w:color="auto"/>
              <w:bottom w:val="nil"/>
              <w:right w:val="nil"/>
            </w:tcBorders>
            <w:shd w:val="clear" w:color="auto" w:fill="FFFFFF"/>
          </w:tcPr>
          <w:p w14:paraId="6D4CD417" w14:textId="77777777" w:rsidR="00415683" w:rsidRDefault="00415683">
            <w:pPr>
              <w:framePr w:w="14650" w:wrap="notBeside" w:vAnchor="text" w:hAnchor="text" w:xAlign="center" w:y="1"/>
              <w:rPr>
                <w:rFonts w:cs="Mangal"/>
                <w:color w:val="auto"/>
                <w:sz w:val="10"/>
                <w:szCs w:val="10"/>
              </w:rPr>
            </w:pPr>
          </w:p>
        </w:tc>
        <w:tc>
          <w:tcPr>
            <w:tcW w:w="264" w:type="dxa"/>
            <w:tcBorders>
              <w:top w:val="single" w:sz="4" w:space="0" w:color="auto"/>
              <w:left w:val="single" w:sz="4" w:space="0" w:color="auto"/>
              <w:bottom w:val="nil"/>
              <w:right w:val="nil"/>
            </w:tcBorders>
            <w:shd w:val="clear" w:color="auto" w:fill="FFFFFF"/>
          </w:tcPr>
          <w:p w14:paraId="377169AC" w14:textId="77777777" w:rsidR="00415683" w:rsidRDefault="00415683">
            <w:pPr>
              <w:framePr w:w="14650" w:wrap="notBeside" w:vAnchor="text" w:hAnchor="text" w:xAlign="center" w:y="1"/>
              <w:rPr>
                <w:rFonts w:cs="Mangal"/>
                <w:color w:val="auto"/>
                <w:sz w:val="10"/>
                <w:szCs w:val="10"/>
              </w:rPr>
            </w:pPr>
          </w:p>
        </w:tc>
        <w:tc>
          <w:tcPr>
            <w:tcW w:w="250" w:type="dxa"/>
            <w:tcBorders>
              <w:top w:val="single" w:sz="4" w:space="0" w:color="auto"/>
              <w:left w:val="single" w:sz="4" w:space="0" w:color="auto"/>
              <w:bottom w:val="nil"/>
              <w:right w:val="nil"/>
            </w:tcBorders>
            <w:shd w:val="clear" w:color="auto" w:fill="FFFFFF"/>
          </w:tcPr>
          <w:p w14:paraId="14EFB3F1" w14:textId="77777777" w:rsidR="00415683" w:rsidRDefault="00415683">
            <w:pPr>
              <w:framePr w:w="14650" w:wrap="notBeside" w:vAnchor="text" w:hAnchor="text" w:xAlign="center" w:y="1"/>
              <w:rPr>
                <w:rFonts w:cs="Mangal"/>
                <w:color w:val="auto"/>
                <w:sz w:val="10"/>
                <w:szCs w:val="10"/>
              </w:rPr>
            </w:pPr>
          </w:p>
        </w:tc>
        <w:tc>
          <w:tcPr>
            <w:tcW w:w="154" w:type="dxa"/>
            <w:tcBorders>
              <w:top w:val="single" w:sz="4" w:space="0" w:color="auto"/>
              <w:left w:val="single" w:sz="4" w:space="0" w:color="auto"/>
              <w:bottom w:val="nil"/>
              <w:right w:val="nil"/>
            </w:tcBorders>
            <w:shd w:val="clear" w:color="auto" w:fill="FFFFFF"/>
          </w:tcPr>
          <w:p w14:paraId="4AD6F0D4" w14:textId="77777777" w:rsidR="00415683" w:rsidRDefault="00415683">
            <w:pPr>
              <w:framePr w:w="14650" w:wrap="notBeside" w:vAnchor="text" w:hAnchor="text" w:xAlign="center" w:y="1"/>
              <w:rPr>
                <w:rFonts w:cs="Mangal"/>
                <w:color w:val="auto"/>
                <w:sz w:val="10"/>
                <w:szCs w:val="10"/>
              </w:rPr>
            </w:pPr>
          </w:p>
        </w:tc>
        <w:tc>
          <w:tcPr>
            <w:tcW w:w="226" w:type="dxa"/>
            <w:tcBorders>
              <w:top w:val="single" w:sz="4" w:space="0" w:color="auto"/>
              <w:left w:val="single" w:sz="4" w:space="0" w:color="auto"/>
              <w:bottom w:val="nil"/>
              <w:right w:val="nil"/>
            </w:tcBorders>
            <w:shd w:val="clear" w:color="auto" w:fill="FFFFFF"/>
          </w:tcPr>
          <w:p w14:paraId="32E1CB69" w14:textId="77777777" w:rsidR="00415683" w:rsidRDefault="00415683">
            <w:pPr>
              <w:framePr w:w="14650" w:wrap="notBeside" w:vAnchor="text" w:hAnchor="text" w:xAlign="center" w:y="1"/>
              <w:rPr>
                <w:rFonts w:cs="Mangal"/>
                <w:color w:val="auto"/>
                <w:sz w:val="10"/>
                <w:szCs w:val="10"/>
              </w:rPr>
            </w:pPr>
          </w:p>
        </w:tc>
        <w:tc>
          <w:tcPr>
            <w:tcW w:w="2069" w:type="dxa"/>
            <w:gridSpan w:val="2"/>
            <w:tcBorders>
              <w:top w:val="single" w:sz="4" w:space="0" w:color="auto"/>
              <w:left w:val="single" w:sz="4" w:space="0" w:color="auto"/>
              <w:bottom w:val="nil"/>
              <w:right w:val="nil"/>
            </w:tcBorders>
            <w:shd w:val="clear" w:color="auto" w:fill="FFFFFF"/>
          </w:tcPr>
          <w:p w14:paraId="1B453F2F"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4A959EDA" w14:textId="77777777" w:rsidR="00415683" w:rsidRDefault="00415683">
            <w:pPr>
              <w:framePr w:w="14650" w:wrap="notBeside" w:vAnchor="text" w:hAnchor="text" w:xAlign="center" w:y="1"/>
              <w:rPr>
                <w:rFonts w:cs="Mangal"/>
                <w:color w:val="auto"/>
                <w:sz w:val="10"/>
                <w:szCs w:val="10"/>
              </w:rPr>
            </w:pPr>
          </w:p>
        </w:tc>
      </w:tr>
      <w:tr w:rsidR="00415683" w14:paraId="7CCD63F3"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24E19985"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2. Inform both parties that all information will be repeated in the two languages</w:t>
            </w:r>
          </w:p>
        </w:tc>
        <w:tc>
          <w:tcPr>
            <w:tcW w:w="283" w:type="dxa"/>
            <w:tcBorders>
              <w:top w:val="single" w:sz="4" w:space="0" w:color="auto"/>
              <w:left w:val="single" w:sz="4" w:space="0" w:color="auto"/>
              <w:bottom w:val="nil"/>
              <w:right w:val="nil"/>
            </w:tcBorders>
            <w:shd w:val="clear" w:color="auto" w:fill="FFFFFF"/>
          </w:tcPr>
          <w:p w14:paraId="7DCB440D" w14:textId="77777777" w:rsidR="00415683" w:rsidRDefault="00415683">
            <w:pPr>
              <w:framePr w:w="14650" w:wrap="notBeside" w:vAnchor="text" w:hAnchor="text" w:xAlign="center" w:y="1"/>
              <w:rPr>
                <w:rFonts w:cs="Mangal"/>
                <w:color w:val="auto"/>
                <w:sz w:val="10"/>
                <w:szCs w:val="10"/>
              </w:rPr>
            </w:pPr>
          </w:p>
        </w:tc>
        <w:tc>
          <w:tcPr>
            <w:tcW w:w="182" w:type="dxa"/>
            <w:tcBorders>
              <w:top w:val="single" w:sz="4" w:space="0" w:color="auto"/>
              <w:left w:val="single" w:sz="4" w:space="0" w:color="auto"/>
              <w:bottom w:val="nil"/>
              <w:right w:val="nil"/>
            </w:tcBorders>
            <w:shd w:val="clear" w:color="auto" w:fill="FFFFFF"/>
          </w:tcPr>
          <w:p w14:paraId="79FEA486" w14:textId="77777777" w:rsidR="00415683" w:rsidRDefault="00415683">
            <w:pPr>
              <w:framePr w:w="14650" w:wrap="notBeside" w:vAnchor="text" w:hAnchor="text" w:xAlign="center" w:y="1"/>
              <w:rPr>
                <w:rFonts w:cs="Mangal"/>
                <w:color w:val="auto"/>
                <w:sz w:val="10"/>
                <w:szCs w:val="10"/>
              </w:rPr>
            </w:pPr>
          </w:p>
        </w:tc>
        <w:tc>
          <w:tcPr>
            <w:tcW w:w="264" w:type="dxa"/>
            <w:tcBorders>
              <w:top w:val="single" w:sz="4" w:space="0" w:color="auto"/>
              <w:left w:val="single" w:sz="4" w:space="0" w:color="auto"/>
              <w:bottom w:val="nil"/>
              <w:right w:val="nil"/>
            </w:tcBorders>
            <w:shd w:val="clear" w:color="auto" w:fill="FFFFFF"/>
          </w:tcPr>
          <w:p w14:paraId="38FAA7FC" w14:textId="77777777" w:rsidR="00415683" w:rsidRDefault="00415683">
            <w:pPr>
              <w:framePr w:w="14650" w:wrap="notBeside" w:vAnchor="text" w:hAnchor="text" w:xAlign="center" w:y="1"/>
              <w:rPr>
                <w:rFonts w:cs="Mangal"/>
                <w:color w:val="auto"/>
                <w:sz w:val="10"/>
                <w:szCs w:val="10"/>
              </w:rPr>
            </w:pPr>
          </w:p>
        </w:tc>
        <w:tc>
          <w:tcPr>
            <w:tcW w:w="250" w:type="dxa"/>
            <w:tcBorders>
              <w:top w:val="single" w:sz="4" w:space="0" w:color="auto"/>
              <w:left w:val="single" w:sz="4" w:space="0" w:color="auto"/>
              <w:bottom w:val="nil"/>
              <w:right w:val="nil"/>
            </w:tcBorders>
            <w:shd w:val="clear" w:color="auto" w:fill="FFFFFF"/>
          </w:tcPr>
          <w:p w14:paraId="030B3967" w14:textId="77777777" w:rsidR="00415683" w:rsidRDefault="00415683">
            <w:pPr>
              <w:framePr w:w="14650" w:wrap="notBeside" w:vAnchor="text" w:hAnchor="text" w:xAlign="center" w:y="1"/>
              <w:rPr>
                <w:rFonts w:cs="Mangal"/>
                <w:color w:val="auto"/>
                <w:sz w:val="10"/>
                <w:szCs w:val="10"/>
              </w:rPr>
            </w:pPr>
          </w:p>
        </w:tc>
        <w:tc>
          <w:tcPr>
            <w:tcW w:w="154" w:type="dxa"/>
            <w:tcBorders>
              <w:top w:val="single" w:sz="4" w:space="0" w:color="auto"/>
              <w:left w:val="single" w:sz="4" w:space="0" w:color="auto"/>
              <w:bottom w:val="nil"/>
              <w:right w:val="nil"/>
            </w:tcBorders>
            <w:shd w:val="clear" w:color="auto" w:fill="FFFFFF"/>
          </w:tcPr>
          <w:p w14:paraId="60A5E980" w14:textId="77777777" w:rsidR="00415683" w:rsidRDefault="00415683">
            <w:pPr>
              <w:framePr w:w="14650" w:wrap="notBeside" w:vAnchor="text" w:hAnchor="text" w:xAlign="center" w:y="1"/>
              <w:rPr>
                <w:rFonts w:cs="Mangal"/>
                <w:color w:val="auto"/>
                <w:sz w:val="10"/>
                <w:szCs w:val="10"/>
              </w:rPr>
            </w:pPr>
          </w:p>
        </w:tc>
        <w:tc>
          <w:tcPr>
            <w:tcW w:w="226" w:type="dxa"/>
            <w:tcBorders>
              <w:top w:val="single" w:sz="4" w:space="0" w:color="auto"/>
              <w:left w:val="single" w:sz="4" w:space="0" w:color="auto"/>
              <w:bottom w:val="nil"/>
              <w:right w:val="nil"/>
            </w:tcBorders>
            <w:shd w:val="clear" w:color="auto" w:fill="FFFFFF"/>
          </w:tcPr>
          <w:p w14:paraId="57FBBF79" w14:textId="77777777" w:rsidR="00415683" w:rsidRDefault="00415683">
            <w:pPr>
              <w:framePr w:w="14650" w:wrap="notBeside" w:vAnchor="text" w:hAnchor="text" w:xAlign="center" w:y="1"/>
              <w:rPr>
                <w:rFonts w:cs="Mangal"/>
                <w:color w:val="auto"/>
                <w:sz w:val="10"/>
                <w:szCs w:val="10"/>
              </w:rPr>
            </w:pPr>
          </w:p>
        </w:tc>
        <w:tc>
          <w:tcPr>
            <w:tcW w:w="2069" w:type="dxa"/>
            <w:gridSpan w:val="2"/>
            <w:tcBorders>
              <w:top w:val="single" w:sz="4" w:space="0" w:color="auto"/>
              <w:left w:val="single" w:sz="4" w:space="0" w:color="auto"/>
              <w:bottom w:val="nil"/>
              <w:right w:val="nil"/>
            </w:tcBorders>
            <w:shd w:val="clear" w:color="auto" w:fill="FFFFFF"/>
          </w:tcPr>
          <w:p w14:paraId="6FED6BFB"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02547306" w14:textId="77777777" w:rsidR="00415683" w:rsidRDefault="00415683">
            <w:pPr>
              <w:framePr w:w="14650" w:wrap="notBeside" w:vAnchor="text" w:hAnchor="text" w:xAlign="center" w:y="1"/>
              <w:rPr>
                <w:rFonts w:cs="Mangal"/>
                <w:color w:val="auto"/>
                <w:sz w:val="10"/>
                <w:szCs w:val="10"/>
              </w:rPr>
            </w:pPr>
          </w:p>
        </w:tc>
      </w:tr>
      <w:tr w:rsidR="00415683" w14:paraId="47E5E4F7" w14:textId="77777777">
        <w:trPr>
          <w:trHeight w:hRule="exact" w:val="245"/>
          <w:jc w:val="center"/>
        </w:trPr>
        <w:tc>
          <w:tcPr>
            <w:tcW w:w="9748" w:type="dxa"/>
            <w:gridSpan w:val="4"/>
            <w:tcBorders>
              <w:top w:val="single" w:sz="4" w:space="0" w:color="auto"/>
              <w:left w:val="single" w:sz="4" w:space="0" w:color="auto"/>
              <w:bottom w:val="nil"/>
              <w:right w:val="nil"/>
            </w:tcBorders>
            <w:shd w:val="clear" w:color="auto" w:fill="FFFFFF"/>
          </w:tcPr>
          <w:p w14:paraId="6E805903"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3. Assure and demonstrate confidentiality and neutrality (i.e. avoiding giving more importance to provider or patient words)</w:t>
            </w:r>
          </w:p>
        </w:tc>
        <w:tc>
          <w:tcPr>
            <w:tcW w:w="283" w:type="dxa"/>
            <w:tcBorders>
              <w:top w:val="single" w:sz="4" w:space="0" w:color="auto"/>
              <w:left w:val="single" w:sz="4" w:space="0" w:color="auto"/>
              <w:bottom w:val="nil"/>
              <w:right w:val="nil"/>
            </w:tcBorders>
            <w:shd w:val="clear" w:color="auto" w:fill="FFFFFF"/>
          </w:tcPr>
          <w:p w14:paraId="4CE3C30C" w14:textId="77777777" w:rsidR="00415683" w:rsidRDefault="00415683">
            <w:pPr>
              <w:framePr w:w="14650" w:wrap="notBeside" w:vAnchor="text" w:hAnchor="text" w:xAlign="center" w:y="1"/>
              <w:rPr>
                <w:rFonts w:cs="Mangal"/>
                <w:color w:val="auto"/>
                <w:sz w:val="10"/>
                <w:szCs w:val="10"/>
              </w:rPr>
            </w:pPr>
          </w:p>
        </w:tc>
        <w:tc>
          <w:tcPr>
            <w:tcW w:w="182" w:type="dxa"/>
            <w:tcBorders>
              <w:top w:val="single" w:sz="4" w:space="0" w:color="auto"/>
              <w:left w:val="single" w:sz="4" w:space="0" w:color="auto"/>
              <w:bottom w:val="nil"/>
              <w:right w:val="nil"/>
            </w:tcBorders>
            <w:shd w:val="clear" w:color="auto" w:fill="FFFFFF"/>
          </w:tcPr>
          <w:p w14:paraId="58BE800B" w14:textId="77777777" w:rsidR="00415683" w:rsidRDefault="00415683">
            <w:pPr>
              <w:framePr w:w="14650" w:wrap="notBeside" w:vAnchor="text" w:hAnchor="text" w:xAlign="center" w:y="1"/>
              <w:rPr>
                <w:rFonts w:cs="Mangal"/>
                <w:color w:val="auto"/>
                <w:sz w:val="10"/>
                <w:szCs w:val="10"/>
              </w:rPr>
            </w:pPr>
          </w:p>
        </w:tc>
        <w:tc>
          <w:tcPr>
            <w:tcW w:w="264" w:type="dxa"/>
            <w:tcBorders>
              <w:top w:val="single" w:sz="4" w:space="0" w:color="auto"/>
              <w:left w:val="single" w:sz="4" w:space="0" w:color="auto"/>
              <w:bottom w:val="nil"/>
              <w:right w:val="nil"/>
            </w:tcBorders>
            <w:shd w:val="clear" w:color="auto" w:fill="FFFFFF"/>
          </w:tcPr>
          <w:p w14:paraId="1F431A4A" w14:textId="77777777" w:rsidR="00415683" w:rsidRDefault="00415683">
            <w:pPr>
              <w:framePr w:w="14650" w:wrap="notBeside" w:vAnchor="text" w:hAnchor="text" w:xAlign="center" w:y="1"/>
              <w:rPr>
                <w:rFonts w:cs="Mangal"/>
                <w:color w:val="auto"/>
                <w:sz w:val="10"/>
                <w:szCs w:val="10"/>
              </w:rPr>
            </w:pPr>
          </w:p>
        </w:tc>
        <w:tc>
          <w:tcPr>
            <w:tcW w:w="250" w:type="dxa"/>
            <w:tcBorders>
              <w:top w:val="single" w:sz="4" w:space="0" w:color="auto"/>
              <w:left w:val="single" w:sz="4" w:space="0" w:color="auto"/>
              <w:bottom w:val="nil"/>
              <w:right w:val="nil"/>
            </w:tcBorders>
            <w:shd w:val="clear" w:color="auto" w:fill="FFFFFF"/>
          </w:tcPr>
          <w:p w14:paraId="6C5438C2" w14:textId="77777777" w:rsidR="00415683" w:rsidRDefault="00415683">
            <w:pPr>
              <w:framePr w:w="14650" w:wrap="notBeside" w:vAnchor="text" w:hAnchor="text" w:xAlign="center" w:y="1"/>
              <w:rPr>
                <w:rFonts w:cs="Mangal"/>
                <w:color w:val="auto"/>
                <w:sz w:val="10"/>
                <w:szCs w:val="10"/>
              </w:rPr>
            </w:pPr>
          </w:p>
        </w:tc>
        <w:tc>
          <w:tcPr>
            <w:tcW w:w="154" w:type="dxa"/>
            <w:tcBorders>
              <w:top w:val="single" w:sz="4" w:space="0" w:color="auto"/>
              <w:left w:val="single" w:sz="4" w:space="0" w:color="auto"/>
              <w:bottom w:val="nil"/>
              <w:right w:val="nil"/>
            </w:tcBorders>
            <w:shd w:val="clear" w:color="auto" w:fill="FFFFFF"/>
          </w:tcPr>
          <w:p w14:paraId="76126D4C" w14:textId="77777777" w:rsidR="00415683" w:rsidRDefault="00415683">
            <w:pPr>
              <w:framePr w:w="14650" w:wrap="notBeside" w:vAnchor="text" w:hAnchor="text" w:xAlign="center" w:y="1"/>
              <w:rPr>
                <w:rFonts w:cs="Mangal"/>
                <w:color w:val="auto"/>
                <w:sz w:val="10"/>
                <w:szCs w:val="10"/>
              </w:rPr>
            </w:pPr>
          </w:p>
        </w:tc>
        <w:tc>
          <w:tcPr>
            <w:tcW w:w="226" w:type="dxa"/>
            <w:tcBorders>
              <w:top w:val="single" w:sz="4" w:space="0" w:color="auto"/>
              <w:left w:val="single" w:sz="4" w:space="0" w:color="auto"/>
              <w:bottom w:val="nil"/>
              <w:right w:val="nil"/>
            </w:tcBorders>
            <w:shd w:val="clear" w:color="auto" w:fill="FFFFFF"/>
          </w:tcPr>
          <w:p w14:paraId="3BF80282" w14:textId="77777777" w:rsidR="00415683" w:rsidRDefault="00415683">
            <w:pPr>
              <w:framePr w:w="14650" w:wrap="notBeside" w:vAnchor="text" w:hAnchor="text" w:xAlign="center" w:y="1"/>
              <w:rPr>
                <w:rFonts w:cs="Mangal"/>
                <w:color w:val="auto"/>
                <w:sz w:val="10"/>
                <w:szCs w:val="10"/>
              </w:rPr>
            </w:pPr>
          </w:p>
        </w:tc>
        <w:tc>
          <w:tcPr>
            <w:tcW w:w="2069" w:type="dxa"/>
            <w:gridSpan w:val="2"/>
            <w:tcBorders>
              <w:top w:val="single" w:sz="4" w:space="0" w:color="auto"/>
              <w:left w:val="single" w:sz="4" w:space="0" w:color="auto"/>
              <w:bottom w:val="nil"/>
              <w:right w:val="nil"/>
            </w:tcBorders>
            <w:shd w:val="clear" w:color="auto" w:fill="FFFFFF"/>
          </w:tcPr>
          <w:p w14:paraId="3484FF7B"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6D49EBBF" w14:textId="77777777" w:rsidR="00415683" w:rsidRDefault="00415683">
            <w:pPr>
              <w:framePr w:w="14650" w:wrap="notBeside" w:vAnchor="text" w:hAnchor="text" w:xAlign="center" w:y="1"/>
              <w:rPr>
                <w:rFonts w:cs="Mangal"/>
                <w:color w:val="auto"/>
                <w:sz w:val="10"/>
                <w:szCs w:val="10"/>
              </w:rPr>
            </w:pPr>
          </w:p>
        </w:tc>
      </w:tr>
      <w:tr w:rsidR="00415683" w14:paraId="0DFF6872"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598DA4D5"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4. Select the best position in the room to facilitate patient-provider interaction</w:t>
            </w:r>
          </w:p>
        </w:tc>
        <w:tc>
          <w:tcPr>
            <w:tcW w:w="283" w:type="dxa"/>
            <w:tcBorders>
              <w:top w:val="single" w:sz="4" w:space="0" w:color="auto"/>
              <w:left w:val="single" w:sz="4" w:space="0" w:color="auto"/>
              <w:bottom w:val="nil"/>
              <w:right w:val="nil"/>
            </w:tcBorders>
            <w:shd w:val="clear" w:color="auto" w:fill="FFFFFF"/>
          </w:tcPr>
          <w:p w14:paraId="29F955B3" w14:textId="77777777" w:rsidR="00415683" w:rsidRDefault="00415683">
            <w:pPr>
              <w:framePr w:w="14650" w:wrap="notBeside" w:vAnchor="text" w:hAnchor="text" w:xAlign="center" w:y="1"/>
              <w:rPr>
                <w:rFonts w:cs="Mangal"/>
                <w:color w:val="auto"/>
                <w:sz w:val="10"/>
                <w:szCs w:val="10"/>
              </w:rPr>
            </w:pPr>
          </w:p>
        </w:tc>
        <w:tc>
          <w:tcPr>
            <w:tcW w:w="182" w:type="dxa"/>
            <w:tcBorders>
              <w:top w:val="single" w:sz="4" w:space="0" w:color="auto"/>
              <w:left w:val="single" w:sz="4" w:space="0" w:color="auto"/>
              <w:bottom w:val="nil"/>
              <w:right w:val="nil"/>
            </w:tcBorders>
            <w:shd w:val="clear" w:color="auto" w:fill="FFFFFF"/>
          </w:tcPr>
          <w:p w14:paraId="5D597118" w14:textId="77777777" w:rsidR="00415683" w:rsidRDefault="00415683">
            <w:pPr>
              <w:framePr w:w="14650" w:wrap="notBeside" w:vAnchor="text" w:hAnchor="text" w:xAlign="center" w:y="1"/>
              <w:rPr>
                <w:rFonts w:cs="Mangal"/>
                <w:color w:val="auto"/>
                <w:sz w:val="10"/>
                <w:szCs w:val="10"/>
              </w:rPr>
            </w:pPr>
          </w:p>
        </w:tc>
        <w:tc>
          <w:tcPr>
            <w:tcW w:w="264" w:type="dxa"/>
            <w:tcBorders>
              <w:top w:val="single" w:sz="4" w:space="0" w:color="auto"/>
              <w:left w:val="single" w:sz="4" w:space="0" w:color="auto"/>
              <w:bottom w:val="nil"/>
              <w:right w:val="nil"/>
            </w:tcBorders>
            <w:shd w:val="clear" w:color="auto" w:fill="FFFFFF"/>
          </w:tcPr>
          <w:p w14:paraId="4B5480FB" w14:textId="77777777" w:rsidR="00415683" w:rsidRDefault="00415683">
            <w:pPr>
              <w:framePr w:w="14650" w:wrap="notBeside" w:vAnchor="text" w:hAnchor="text" w:xAlign="center" w:y="1"/>
              <w:rPr>
                <w:rFonts w:cs="Mangal"/>
                <w:color w:val="auto"/>
                <w:sz w:val="10"/>
                <w:szCs w:val="10"/>
              </w:rPr>
            </w:pPr>
          </w:p>
        </w:tc>
        <w:tc>
          <w:tcPr>
            <w:tcW w:w="250" w:type="dxa"/>
            <w:tcBorders>
              <w:top w:val="single" w:sz="4" w:space="0" w:color="auto"/>
              <w:left w:val="single" w:sz="4" w:space="0" w:color="auto"/>
              <w:bottom w:val="nil"/>
              <w:right w:val="nil"/>
            </w:tcBorders>
            <w:shd w:val="clear" w:color="auto" w:fill="FFFFFF"/>
          </w:tcPr>
          <w:p w14:paraId="03E5002B" w14:textId="77777777" w:rsidR="00415683" w:rsidRDefault="00415683">
            <w:pPr>
              <w:framePr w:w="14650" w:wrap="notBeside" w:vAnchor="text" w:hAnchor="text" w:xAlign="center" w:y="1"/>
              <w:rPr>
                <w:rFonts w:cs="Mangal"/>
                <w:color w:val="auto"/>
                <w:sz w:val="10"/>
                <w:szCs w:val="10"/>
              </w:rPr>
            </w:pPr>
          </w:p>
        </w:tc>
        <w:tc>
          <w:tcPr>
            <w:tcW w:w="154" w:type="dxa"/>
            <w:tcBorders>
              <w:top w:val="single" w:sz="4" w:space="0" w:color="auto"/>
              <w:left w:val="single" w:sz="4" w:space="0" w:color="auto"/>
              <w:bottom w:val="nil"/>
              <w:right w:val="nil"/>
            </w:tcBorders>
            <w:shd w:val="clear" w:color="auto" w:fill="FFFFFF"/>
          </w:tcPr>
          <w:p w14:paraId="03442314" w14:textId="77777777" w:rsidR="00415683" w:rsidRDefault="00415683">
            <w:pPr>
              <w:framePr w:w="14650" w:wrap="notBeside" w:vAnchor="text" w:hAnchor="text" w:xAlign="center" w:y="1"/>
              <w:rPr>
                <w:rFonts w:cs="Mangal"/>
                <w:color w:val="auto"/>
                <w:sz w:val="10"/>
                <w:szCs w:val="10"/>
              </w:rPr>
            </w:pPr>
          </w:p>
        </w:tc>
        <w:tc>
          <w:tcPr>
            <w:tcW w:w="226" w:type="dxa"/>
            <w:tcBorders>
              <w:top w:val="single" w:sz="4" w:space="0" w:color="auto"/>
              <w:left w:val="single" w:sz="4" w:space="0" w:color="auto"/>
              <w:bottom w:val="nil"/>
              <w:right w:val="nil"/>
            </w:tcBorders>
            <w:shd w:val="clear" w:color="auto" w:fill="FFFFFF"/>
          </w:tcPr>
          <w:p w14:paraId="6802653E" w14:textId="77777777" w:rsidR="00415683" w:rsidRDefault="00415683">
            <w:pPr>
              <w:framePr w:w="14650" w:wrap="notBeside" w:vAnchor="text" w:hAnchor="text" w:xAlign="center" w:y="1"/>
              <w:rPr>
                <w:rFonts w:cs="Mangal"/>
                <w:color w:val="auto"/>
                <w:sz w:val="10"/>
                <w:szCs w:val="10"/>
              </w:rPr>
            </w:pPr>
          </w:p>
        </w:tc>
        <w:tc>
          <w:tcPr>
            <w:tcW w:w="2069" w:type="dxa"/>
            <w:gridSpan w:val="2"/>
            <w:tcBorders>
              <w:top w:val="single" w:sz="4" w:space="0" w:color="auto"/>
              <w:left w:val="single" w:sz="4" w:space="0" w:color="auto"/>
              <w:bottom w:val="nil"/>
              <w:right w:val="nil"/>
            </w:tcBorders>
            <w:shd w:val="clear" w:color="auto" w:fill="FFFFFF"/>
          </w:tcPr>
          <w:p w14:paraId="3EF2F775"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0A0C1E9F" w14:textId="77777777" w:rsidR="00415683" w:rsidRDefault="00415683">
            <w:pPr>
              <w:framePr w:w="14650" w:wrap="notBeside" w:vAnchor="text" w:hAnchor="text" w:xAlign="center" w:y="1"/>
              <w:rPr>
                <w:rFonts w:cs="Mangal"/>
                <w:color w:val="auto"/>
                <w:sz w:val="10"/>
                <w:szCs w:val="10"/>
              </w:rPr>
            </w:pPr>
          </w:p>
        </w:tc>
      </w:tr>
      <w:tr w:rsidR="00415683" w14:paraId="397C9F56"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1A56971D"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5. Avoid summarization</w:t>
            </w:r>
            <w:r w:rsidR="007765E6">
              <w:rPr>
                <w:rStyle w:val="MSGENFONTSTYLENAMETEMPLATEROLEMSGENFONTSTYLENAMEBYROLETEXT"/>
                <w:color w:val="000000"/>
              </w:rPr>
              <w:t>,</w:t>
            </w:r>
            <w:r>
              <w:rPr>
                <w:rStyle w:val="MSGENFONTSTYLENAMETEMPLATEROLEMSGENFONTSTYLENAMEBYROLETEXT"/>
                <w:color w:val="000000"/>
              </w:rPr>
              <w:t xml:space="preserve"> demonstrating accuracy and completeness in the rendition of the observed interpretation session</w:t>
            </w:r>
          </w:p>
        </w:tc>
        <w:tc>
          <w:tcPr>
            <w:tcW w:w="283" w:type="dxa"/>
            <w:tcBorders>
              <w:top w:val="single" w:sz="4" w:space="0" w:color="auto"/>
              <w:left w:val="single" w:sz="4" w:space="0" w:color="auto"/>
              <w:bottom w:val="nil"/>
              <w:right w:val="nil"/>
            </w:tcBorders>
            <w:shd w:val="clear" w:color="auto" w:fill="FFFFFF"/>
          </w:tcPr>
          <w:p w14:paraId="06EFE1C5" w14:textId="77777777" w:rsidR="00415683" w:rsidRDefault="00415683">
            <w:pPr>
              <w:framePr w:w="14650" w:wrap="notBeside" w:vAnchor="text" w:hAnchor="text" w:xAlign="center" w:y="1"/>
              <w:rPr>
                <w:rFonts w:cs="Mangal"/>
                <w:color w:val="auto"/>
                <w:sz w:val="10"/>
                <w:szCs w:val="10"/>
              </w:rPr>
            </w:pPr>
          </w:p>
        </w:tc>
        <w:tc>
          <w:tcPr>
            <w:tcW w:w="182" w:type="dxa"/>
            <w:tcBorders>
              <w:top w:val="single" w:sz="4" w:space="0" w:color="auto"/>
              <w:left w:val="single" w:sz="4" w:space="0" w:color="auto"/>
              <w:bottom w:val="nil"/>
              <w:right w:val="nil"/>
            </w:tcBorders>
            <w:shd w:val="clear" w:color="auto" w:fill="FFFFFF"/>
          </w:tcPr>
          <w:p w14:paraId="3BB4F8D1" w14:textId="77777777" w:rsidR="00415683" w:rsidRDefault="00415683">
            <w:pPr>
              <w:framePr w:w="14650" w:wrap="notBeside" w:vAnchor="text" w:hAnchor="text" w:xAlign="center" w:y="1"/>
              <w:rPr>
                <w:rFonts w:cs="Mangal"/>
                <w:color w:val="auto"/>
                <w:sz w:val="10"/>
                <w:szCs w:val="10"/>
              </w:rPr>
            </w:pPr>
          </w:p>
        </w:tc>
        <w:tc>
          <w:tcPr>
            <w:tcW w:w="264" w:type="dxa"/>
            <w:tcBorders>
              <w:top w:val="single" w:sz="4" w:space="0" w:color="auto"/>
              <w:left w:val="single" w:sz="4" w:space="0" w:color="auto"/>
              <w:bottom w:val="nil"/>
              <w:right w:val="nil"/>
            </w:tcBorders>
            <w:shd w:val="clear" w:color="auto" w:fill="FFFFFF"/>
          </w:tcPr>
          <w:p w14:paraId="28BA30E2" w14:textId="77777777" w:rsidR="00415683" w:rsidRDefault="00415683">
            <w:pPr>
              <w:framePr w:w="14650" w:wrap="notBeside" w:vAnchor="text" w:hAnchor="text" w:xAlign="center" w:y="1"/>
              <w:rPr>
                <w:rFonts w:cs="Mangal"/>
                <w:color w:val="auto"/>
                <w:sz w:val="10"/>
                <w:szCs w:val="10"/>
              </w:rPr>
            </w:pPr>
          </w:p>
        </w:tc>
        <w:tc>
          <w:tcPr>
            <w:tcW w:w="250" w:type="dxa"/>
            <w:tcBorders>
              <w:top w:val="single" w:sz="4" w:space="0" w:color="auto"/>
              <w:left w:val="single" w:sz="4" w:space="0" w:color="auto"/>
              <w:bottom w:val="nil"/>
              <w:right w:val="nil"/>
            </w:tcBorders>
            <w:shd w:val="clear" w:color="auto" w:fill="FFFFFF"/>
          </w:tcPr>
          <w:p w14:paraId="09F22878" w14:textId="77777777" w:rsidR="00415683" w:rsidRDefault="00415683">
            <w:pPr>
              <w:framePr w:w="14650" w:wrap="notBeside" w:vAnchor="text" w:hAnchor="text" w:xAlign="center" w:y="1"/>
              <w:rPr>
                <w:rFonts w:cs="Mangal"/>
                <w:color w:val="auto"/>
                <w:sz w:val="10"/>
                <w:szCs w:val="10"/>
              </w:rPr>
            </w:pPr>
          </w:p>
        </w:tc>
        <w:tc>
          <w:tcPr>
            <w:tcW w:w="154" w:type="dxa"/>
            <w:tcBorders>
              <w:top w:val="single" w:sz="4" w:space="0" w:color="auto"/>
              <w:left w:val="single" w:sz="4" w:space="0" w:color="auto"/>
              <w:bottom w:val="nil"/>
              <w:right w:val="nil"/>
            </w:tcBorders>
            <w:shd w:val="clear" w:color="auto" w:fill="FFFFFF"/>
          </w:tcPr>
          <w:p w14:paraId="2A073952" w14:textId="77777777" w:rsidR="00415683" w:rsidRDefault="00415683">
            <w:pPr>
              <w:framePr w:w="14650" w:wrap="notBeside" w:vAnchor="text" w:hAnchor="text" w:xAlign="center" w:y="1"/>
              <w:rPr>
                <w:rFonts w:cs="Mangal"/>
                <w:color w:val="auto"/>
                <w:sz w:val="10"/>
                <w:szCs w:val="10"/>
              </w:rPr>
            </w:pPr>
          </w:p>
        </w:tc>
        <w:tc>
          <w:tcPr>
            <w:tcW w:w="226" w:type="dxa"/>
            <w:tcBorders>
              <w:top w:val="single" w:sz="4" w:space="0" w:color="auto"/>
              <w:left w:val="single" w:sz="4" w:space="0" w:color="auto"/>
              <w:bottom w:val="nil"/>
              <w:right w:val="nil"/>
            </w:tcBorders>
            <w:shd w:val="clear" w:color="auto" w:fill="FFFFFF"/>
          </w:tcPr>
          <w:p w14:paraId="722EBB54" w14:textId="77777777" w:rsidR="00415683" w:rsidRDefault="00415683">
            <w:pPr>
              <w:framePr w:w="14650" w:wrap="notBeside" w:vAnchor="text" w:hAnchor="text" w:xAlign="center" w:y="1"/>
              <w:rPr>
                <w:rFonts w:cs="Mangal"/>
                <w:color w:val="auto"/>
                <w:sz w:val="10"/>
                <w:szCs w:val="10"/>
              </w:rPr>
            </w:pPr>
          </w:p>
        </w:tc>
        <w:tc>
          <w:tcPr>
            <w:tcW w:w="2069" w:type="dxa"/>
            <w:gridSpan w:val="2"/>
            <w:tcBorders>
              <w:top w:val="single" w:sz="4" w:space="0" w:color="auto"/>
              <w:left w:val="single" w:sz="4" w:space="0" w:color="auto"/>
              <w:bottom w:val="nil"/>
              <w:right w:val="nil"/>
            </w:tcBorders>
            <w:shd w:val="clear" w:color="auto" w:fill="FFFFFF"/>
          </w:tcPr>
          <w:p w14:paraId="05D57CBB"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6A1EC51B" w14:textId="77777777" w:rsidR="00415683" w:rsidRDefault="00415683">
            <w:pPr>
              <w:framePr w:w="14650" w:wrap="notBeside" w:vAnchor="text" w:hAnchor="text" w:xAlign="center" w:y="1"/>
              <w:rPr>
                <w:rFonts w:cs="Mangal"/>
                <w:color w:val="auto"/>
                <w:sz w:val="10"/>
                <w:szCs w:val="10"/>
              </w:rPr>
            </w:pPr>
          </w:p>
        </w:tc>
      </w:tr>
      <w:tr w:rsidR="00415683" w14:paraId="57C95142"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7CF969C0" w14:textId="7F52FC08"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 xml:space="preserve">6. Serve as cultural </w:t>
            </w:r>
            <w:r w:rsidR="00AA14F4">
              <w:rPr>
                <w:rStyle w:val="MSGENFONTSTYLENAMETEMPLATEROLEMSGENFONTSTYLENAMEBYROLETEXT"/>
                <w:color w:val="000000"/>
              </w:rPr>
              <w:t>broker</w:t>
            </w:r>
            <w:r>
              <w:rPr>
                <w:rStyle w:val="MSGENFONTSTYLENAMETEMPLATEROLEMSGENFONTSTYLENAMEBYROLETEXT"/>
                <w:color w:val="000000"/>
              </w:rPr>
              <w:t>, if needed</w:t>
            </w:r>
          </w:p>
        </w:tc>
        <w:tc>
          <w:tcPr>
            <w:tcW w:w="283" w:type="dxa"/>
            <w:tcBorders>
              <w:top w:val="single" w:sz="4" w:space="0" w:color="auto"/>
              <w:left w:val="single" w:sz="4" w:space="0" w:color="auto"/>
              <w:bottom w:val="nil"/>
              <w:right w:val="nil"/>
            </w:tcBorders>
            <w:shd w:val="clear" w:color="auto" w:fill="FFFFFF"/>
          </w:tcPr>
          <w:p w14:paraId="075ADDD8" w14:textId="77777777" w:rsidR="00415683" w:rsidRDefault="00415683">
            <w:pPr>
              <w:framePr w:w="14650" w:wrap="notBeside" w:vAnchor="text" w:hAnchor="text" w:xAlign="center" w:y="1"/>
              <w:rPr>
                <w:rFonts w:cs="Mangal"/>
                <w:color w:val="auto"/>
                <w:sz w:val="10"/>
                <w:szCs w:val="10"/>
              </w:rPr>
            </w:pPr>
          </w:p>
        </w:tc>
        <w:tc>
          <w:tcPr>
            <w:tcW w:w="182" w:type="dxa"/>
            <w:tcBorders>
              <w:top w:val="single" w:sz="4" w:space="0" w:color="auto"/>
              <w:left w:val="single" w:sz="4" w:space="0" w:color="auto"/>
              <w:bottom w:val="nil"/>
              <w:right w:val="nil"/>
            </w:tcBorders>
            <w:shd w:val="clear" w:color="auto" w:fill="FFFFFF"/>
          </w:tcPr>
          <w:p w14:paraId="43FD5AF2" w14:textId="77777777" w:rsidR="00415683" w:rsidRDefault="00415683">
            <w:pPr>
              <w:framePr w:w="14650" w:wrap="notBeside" w:vAnchor="text" w:hAnchor="text" w:xAlign="center" w:y="1"/>
              <w:rPr>
                <w:rFonts w:cs="Mangal"/>
                <w:color w:val="auto"/>
                <w:sz w:val="10"/>
                <w:szCs w:val="10"/>
              </w:rPr>
            </w:pPr>
          </w:p>
        </w:tc>
        <w:tc>
          <w:tcPr>
            <w:tcW w:w="264" w:type="dxa"/>
            <w:tcBorders>
              <w:top w:val="single" w:sz="4" w:space="0" w:color="auto"/>
              <w:left w:val="single" w:sz="4" w:space="0" w:color="auto"/>
              <w:bottom w:val="nil"/>
              <w:right w:val="nil"/>
            </w:tcBorders>
            <w:shd w:val="clear" w:color="auto" w:fill="FFFFFF"/>
          </w:tcPr>
          <w:p w14:paraId="6996C795" w14:textId="77777777" w:rsidR="00415683" w:rsidRDefault="00415683">
            <w:pPr>
              <w:framePr w:w="14650" w:wrap="notBeside" w:vAnchor="text" w:hAnchor="text" w:xAlign="center" w:y="1"/>
              <w:rPr>
                <w:rFonts w:cs="Mangal"/>
                <w:color w:val="auto"/>
                <w:sz w:val="10"/>
                <w:szCs w:val="10"/>
              </w:rPr>
            </w:pPr>
          </w:p>
        </w:tc>
        <w:tc>
          <w:tcPr>
            <w:tcW w:w="250" w:type="dxa"/>
            <w:tcBorders>
              <w:top w:val="single" w:sz="4" w:space="0" w:color="auto"/>
              <w:left w:val="single" w:sz="4" w:space="0" w:color="auto"/>
              <w:bottom w:val="nil"/>
              <w:right w:val="nil"/>
            </w:tcBorders>
            <w:shd w:val="clear" w:color="auto" w:fill="FFFFFF"/>
          </w:tcPr>
          <w:p w14:paraId="58739EE1" w14:textId="77777777" w:rsidR="00415683" w:rsidRDefault="00415683">
            <w:pPr>
              <w:framePr w:w="14650" w:wrap="notBeside" w:vAnchor="text" w:hAnchor="text" w:xAlign="center" w:y="1"/>
              <w:rPr>
                <w:rFonts w:cs="Mangal"/>
                <w:color w:val="auto"/>
                <w:sz w:val="10"/>
                <w:szCs w:val="10"/>
              </w:rPr>
            </w:pPr>
          </w:p>
        </w:tc>
        <w:tc>
          <w:tcPr>
            <w:tcW w:w="154" w:type="dxa"/>
            <w:tcBorders>
              <w:top w:val="single" w:sz="4" w:space="0" w:color="auto"/>
              <w:left w:val="single" w:sz="4" w:space="0" w:color="auto"/>
              <w:bottom w:val="nil"/>
              <w:right w:val="nil"/>
            </w:tcBorders>
            <w:shd w:val="clear" w:color="auto" w:fill="FFFFFF"/>
          </w:tcPr>
          <w:p w14:paraId="66A31253" w14:textId="77777777" w:rsidR="00415683" w:rsidRDefault="00415683">
            <w:pPr>
              <w:framePr w:w="14650" w:wrap="notBeside" w:vAnchor="text" w:hAnchor="text" w:xAlign="center" w:y="1"/>
              <w:rPr>
                <w:rFonts w:cs="Mangal"/>
                <w:color w:val="auto"/>
                <w:sz w:val="10"/>
                <w:szCs w:val="10"/>
              </w:rPr>
            </w:pPr>
          </w:p>
        </w:tc>
        <w:tc>
          <w:tcPr>
            <w:tcW w:w="226" w:type="dxa"/>
            <w:tcBorders>
              <w:top w:val="single" w:sz="4" w:space="0" w:color="auto"/>
              <w:left w:val="single" w:sz="4" w:space="0" w:color="auto"/>
              <w:bottom w:val="nil"/>
              <w:right w:val="nil"/>
            </w:tcBorders>
            <w:shd w:val="clear" w:color="auto" w:fill="FFFFFF"/>
          </w:tcPr>
          <w:p w14:paraId="1902EC45" w14:textId="77777777" w:rsidR="00415683" w:rsidRDefault="00415683">
            <w:pPr>
              <w:framePr w:w="14650" w:wrap="notBeside" w:vAnchor="text" w:hAnchor="text" w:xAlign="center" w:y="1"/>
              <w:rPr>
                <w:rFonts w:cs="Mangal"/>
                <w:color w:val="auto"/>
                <w:sz w:val="10"/>
                <w:szCs w:val="10"/>
              </w:rPr>
            </w:pPr>
          </w:p>
        </w:tc>
        <w:tc>
          <w:tcPr>
            <w:tcW w:w="2069" w:type="dxa"/>
            <w:gridSpan w:val="2"/>
            <w:tcBorders>
              <w:top w:val="single" w:sz="4" w:space="0" w:color="auto"/>
              <w:left w:val="single" w:sz="4" w:space="0" w:color="auto"/>
              <w:bottom w:val="nil"/>
              <w:right w:val="nil"/>
            </w:tcBorders>
            <w:shd w:val="clear" w:color="auto" w:fill="FFFFFF"/>
          </w:tcPr>
          <w:p w14:paraId="202EDF0C"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412F89E1" w14:textId="77777777" w:rsidR="00415683" w:rsidRDefault="00415683">
            <w:pPr>
              <w:framePr w:w="14650" w:wrap="notBeside" w:vAnchor="text" w:hAnchor="text" w:xAlign="center" w:y="1"/>
              <w:rPr>
                <w:rFonts w:cs="Mangal"/>
                <w:color w:val="auto"/>
                <w:sz w:val="10"/>
                <w:szCs w:val="10"/>
              </w:rPr>
            </w:pPr>
          </w:p>
        </w:tc>
      </w:tr>
      <w:tr w:rsidR="00415683" w14:paraId="56A97179"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613F269E" w14:textId="5C2E7163" w:rsidR="00415683" w:rsidRDefault="00415683" w:rsidP="007765E6">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 xml:space="preserve">7. Use </w:t>
            </w:r>
            <w:r w:rsidR="007765E6">
              <w:rPr>
                <w:rStyle w:val="MSGENFONTSTYLENAMETEMPLATEROLEMSGENFONTSTYLENAMEBYROLETEXT"/>
                <w:color w:val="000000"/>
              </w:rPr>
              <w:t xml:space="preserve">a hand </w:t>
            </w:r>
            <w:r>
              <w:rPr>
                <w:rStyle w:val="MSGENFONTSTYLENAMETEMPLATEROLEMSGENFONTSTYLENAMEBYROLETEXT"/>
                <w:color w:val="000000"/>
              </w:rPr>
              <w:t>signal to request a speaker to pause or slow down</w:t>
            </w:r>
          </w:p>
        </w:tc>
        <w:tc>
          <w:tcPr>
            <w:tcW w:w="283" w:type="dxa"/>
            <w:tcBorders>
              <w:top w:val="single" w:sz="4" w:space="0" w:color="auto"/>
              <w:left w:val="single" w:sz="4" w:space="0" w:color="auto"/>
              <w:bottom w:val="nil"/>
              <w:right w:val="nil"/>
            </w:tcBorders>
            <w:shd w:val="clear" w:color="auto" w:fill="FFFFFF"/>
          </w:tcPr>
          <w:p w14:paraId="4EB96CD7" w14:textId="77777777" w:rsidR="00415683" w:rsidRDefault="00415683">
            <w:pPr>
              <w:framePr w:w="14650" w:wrap="notBeside" w:vAnchor="text" w:hAnchor="text" w:xAlign="center" w:y="1"/>
              <w:rPr>
                <w:rFonts w:cs="Mangal"/>
                <w:color w:val="auto"/>
                <w:sz w:val="10"/>
                <w:szCs w:val="10"/>
              </w:rPr>
            </w:pPr>
          </w:p>
        </w:tc>
        <w:tc>
          <w:tcPr>
            <w:tcW w:w="182" w:type="dxa"/>
            <w:tcBorders>
              <w:top w:val="single" w:sz="4" w:space="0" w:color="auto"/>
              <w:left w:val="single" w:sz="4" w:space="0" w:color="auto"/>
              <w:bottom w:val="nil"/>
              <w:right w:val="nil"/>
            </w:tcBorders>
            <w:shd w:val="clear" w:color="auto" w:fill="FFFFFF"/>
          </w:tcPr>
          <w:p w14:paraId="3A914E18" w14:textId="77777777" w:rsidR="00415683" w:rsidRDefault="00415683">
            <w:pPr>
              <w:framePr w:w="14650" w:wrap="notBeside" w:vAnchor="text" w:hAnchor="text" w:xAlign="center" w:y="1"/>
              <w:rPr>
                <w:rFonts w:cs="Mangal"/>
                <w:color w:val="auto"/>
                <w:sz w:val="10"/>
                <w:szCs w:val="10"/>
              </w:rPr>
            </w:pPr>
          </w:p>
        </w:tc>
        <w:tc>
          <w:tcPr>
            <w:tcW w:w="264" w:type="dxa"/>
            <w:tcBorders>
              <w:top w:val="single" w:sz="4" w:space="0" w:color="auto"/>
              <w:left w:val="single" w:sz="4" w:space="0" w:color="auto"/>
              <w:bottom w:val="nil"/>
              <w:right w:val="nil"/>
            </w:tcBorders>
            <w:shd w:val="clear" w:color="auto" w:fill="FFFFFF"/>
          </w:tcPr>
          <w:p w14:paraId="736DCE53" w14:textId="77777777" w:rsidR="00415683" w:rsidRDefault="00415683">
            <w:pPr>
              <w:framePr w:w="14650" w:wrap="notBeside" w:vAnchor="text" w:hAnchor="text" w:xAlign="center" w:y="1"/>
              <w:rPr>
                <w:rFonts w:cs="Mangal"/>
                <w:color w:val="auto"/>
                <w:sz w:val="10"/>
                <w:szCs w:val="10"/>
              </w:rPr>
            </w:pPr>
          </w:p>
        </w:tc>
        <w:tc>
          <w:tcPr>
            <w:tcW w:w="250" w:type="dxa"/>
            <w:tcBorders>
              <w:top w:val="single" w:sz="4" w:space="0" w:color="auto"/>
              <w:left w:val="single" w:sz="4" w:space="0" w:color="auto"/>
              <w:bottom w:val="nil"/>
              <w:right w:val="nil"/>
            </w:tcBorders>
            <w:shd w:val="clear" w:color="auto" w:fill="FFFFFF"/>
          </w:tcPr>
          <w:p w14:paraId="56913DA9" w14:textId="77777777" w:rsidR="00415683" w:rsidRDefault="00415683">
            <w:pPr>
              <w:framePr w:w="14650" w:wrap="notBeside" w:vAnchor="text" w:hAnchor="text" w:xAlign="center" w:y="1"/>
              <w:rPr>
                <w:rFonts w:cs="Mangal"/>
                <w:color w:val="auto"/>
                <w:sz w:val="10"/>
                <w:szCs w:val="10"/>
              </w:rPr>
            </w:pPr>
          </w:p>
        </w:tc>
        <w:tc>
          <w:tcPr>
            <w:tcW w:w="154" w:type="dxa"/>
            <w:tcBorders>
              <w:top w:val="single" w:sz="4" w:space="0" w:color="auto"/>
              <w:left w:val="single" w:sz="4" w:space="0" w:color="auto"/>
              <w:bottom w:val="nil"/>
              <w:right w:val="nil"/>
            </w:tcBorders>
            <w:shd w:val="clear" w:color="auto" w:fill="FFFFFF"/>
          </w:tcPr>
          <w:p w14:paraId="1CF771CF" w14:textId="77777777" w:rsidR="00415683" w:rsidRDefault="00415683">
            <w:pPr>
              <w:framePr w:w="14650" w:wrap="notBeside" w:vAnchor="text" w:hAnchor="text" w:xAlign="center" w:y="1"/>
              <w:rPr>
                <w:rFonts w:cs="Mangal"/>
                <w:color w:val="auto"/>
                <w:sz w:val="10"/>
                <w:szCs w:val="10"/>
              </w:rPr>
            </w:pPr>
          </w:p>
        </w:tc>
        <w:tc>
          <w:tcPr>
            <w:tcW w:w="226" w:type="dxa"/>
            <w:tcBorders>
              <w:top w:val="single" w:sz="4" w:space="0" w:color="auto"/>
              <w:left w:val="single" w:sz="4" w:space="0" w:color="auto"/>
              <w:bottom w:val="nil"/>
              <w:right w:val="nil"/>
            </w:tcBorders>
            <w:shd w:val="clear" w:color="auto" w:fill="FFFFFF"/>
          </w:tcPr>
          <w:p w14:paraId="5BD5DDE0" w14:textId="77777777" w:rsidR="00415683" w:rsidRDefault="00415683">
            <w:pPr>
              <w:framePr w:w="14650" w:wrap="notBeside" w:vAnchor="text" w:hAnchor="text" w:xAlign="center" w:y="1"/>
              <w:rPr>
                <w:rFonts w:cs="Mangal"/>
                <w:color w:val="auto"/>
                <w:sz w:val="10"/>
                <w:szCs w:val="10"/>
              </w:rPr>
            </w:pPr>
          </w:p>
        </w:tc>
        <w:tc>
          <w:tcPr>
            <w:tcW w:w="2069" w:type="dxa"/>
            <w:gridSpan w:val="2"/>
            <w:tcBorders>
              <w:top w:val="single" w:sz="4" w:space="0" w:color="auto"/>
              <w:left w:val="single" w:sz="4" w:space="0" w:color="auto"/>
              <w:bottom w:val="nil"/>
              <w:right w:val="nil"/>
            </w:tcBorders>
            <w:shd w:val="clear" w:color="auto" w:fill="FFFFFF"/>
          </w:tcPr>
          <w:p w14:paraId="36ADC5C0"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43881564" w14:textId="77777777" w:rsidR="00415683" w:rsidRDefault="00415683">
            <w:pPr>
              <w:framePr w:w="14650" w:wrap="notBeside" w:vAnchor="text" w:hAnchor="text" w:xAlign="center" w:y="1"/>
              <w:rPr>
                <w:rFonts w:cs="Mangal"/>
                <w:color w:val="auto"/>
                <w:sz w:val="10"/>
                <w:szCs w:val="10"/>
              </w:rPr>
            </w:pPr>
          </w:p>
        </w:tc>
      </w:tr>
      <w:tr w:rsidR="00415683" w14:paraId="3C169057"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3D73081F"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8. Inform parties when clarification is needed</w:t>
            </w:r>
          </w:p>
        </w:tc>
        <w:tc>
          <w:tcPr>
            <w:tcW w:w="283" w:type="dxa"/>
            <w:tcBorders>
              <w:top w:val="single" w:sz="4" w:space="0" w:color="auto"/>
              <w:left w:val="single" w:sz="4" w:space="0" w:color="auto"/>
              <w:bottom w:val="nil"/>
              <w:right w:val="nil"/>
            </w:tcBorders>
            <w:shd w:val="clear" w:color="auto" w:fill="FFFFFF"/>
          </w:tcPr>
          <w:p w14:paraId="010B6CF3" w14:textId="77777777" w:rsidR="00415683" w:rsidRDefault="00415683">
            <w:pPr>
              <w:framePr w:w="14650" w:wrap="notBeside" w:vAnchor="text" w:hAnchor="text" w:xAlign="center" w:y="1"/>
              <w:rPr>
                <w:rFonts w:cs="Mangal"/>
                <w:color w:val="auto"/>
                <w:sz w:val="10"/>
                <w:szCs w:val="10"/>
              </w:rPr>
            </w:pPr>
          </w:p>
        </w:tc>
        <w:tc>
          <w:tcPr>
            <w:tcW w:w="182" w:type="dxa"/>
            <w:tcBorders>
              <w:top w:val="single" w:sz="4" w:space="0" w:color="auto"/>
              <w:left w:val="single" w:sz="4" w:space="0" w:color="auto"/>
              <w:bottom w:val="nil"/>
              <w:right w:val="nil"/>
            </w:tcBorders>
            <w:shd w:val="clear" w:color="auto" w:fill="FFFFFF"/>
          </w:tcPr>
          <w:p w14:paraId="2E5F5808" w14:textId="77777777" w:rsidR="00415683" w:rsidRDefault="00415683">
            <w:pPr>
              <w:framePr w:w="14650" w:wrap="notBeside" w:vAnchor="text" w:hAnchor="text" w:xAlign="center" w:y="1"/>
              <w:rPr>
                <w:rFonts w:cs="Mangal"/>
                <w:color w:val="auto"/>
                <w:sz w:val="10"/>
                <w:szCs w:val="10"/>
              </w:rPr>
            </w:pPr>
          </w:p>
        </w:tc>
        <w:tc>
          <w:tcPr>
            <w:tcW w:w="264" w:type="dxa"/>
            <w:tcBorders>
              <w:top w:val="single" w:sz="4" w:space="0" w:color="auto"/>
              <w:left w:val="single" w:sz="4" w:space="0" w:color="auto"/>
              <w:bottom w:val="nil"/>
              <w:right w:val="nil"/>
            </w:tcBorders>
            <w:shd w:val="clear" w:color="auto" w:fill="FFFFFF"/>
          </w:tcPr>
          <w:p w14:paraId="1AC0F5C3" w14:textId="77777777" w:rsidR="00415683" w:rsidRDefault="00415683">
            <w:pPr>
              <w:framePr w:w="14650" w:wrap="notBeside" w:vAnchor="text" w:hAnchor="text" w:xAlign="center" w:y="1"/>
              <w:rPr>
                <w:rFonts w:cs="Mangal"/>
                <w:color w:val="auto"/>
                <w:sz w:val="10"/>
                <w:szCs w:val="10"/>
              </w:rPr>
            </w:pPr>
          </w:p>
        </w:tc>
        <w:tc>
          <w:tcPr>
            <w:tcW w:w="250" w:type="dxa"/>
            <w:tcBorders>
              <w:top w:val="single" w:sz="4" w:space="0" w:color="auto"/>
              <w:left w:val="single" w:sz="4" w:space="0" w:color="auto"/>
              <w:bottom w:val="nil"/>
              <w:right w:val="nil"/>
            </w:tcBorders>
            <w:shd w:val="clear" w:color="auto" w:fill="FFFFFF"/>
          </w:tcPr>
          <w:p w14:paraId="77A10A6C" w14:textId="77777777" w:rsidR="00415683" w:rsidRDefault="00415683">
            <w:pPr>
              <w:framePr w:w="14650" w:wrap="notBeside" w:vAnchor="text" w:hAnchor="text" w:xAlign="center" w:y="1"/>
              <w:rPr>
                <w:rFonts w:cs="Mangal"/>
                <w:color w:val="auto"/>
                <w:sz w:val="10"/>
                <w:szCs w:val="10"/>
              </w:rPr>
            </w:pPr>
          </w:p>
        </w:tc>
        <w:tc>
          <w:tcPr>
            <w:tcW w:w="154" w:type="dxa"/>
            <w:tcBorders>
              <w:top w:val="single" w:sz="4" w:space="0" w:color="auto"/>
              <w:left w:val="single" w:sz="4" w:space="0" w:color="auto"/>
              <w:bottom w:val="nil"/>
              <w:right w:val="nil"/>
            </w:tcBorders>
            <w:shd w:val="clear" w:color="auto" w:fill="FFFFFF"/>
          </w:tcPr>
          <w:p w14:paraId="7819CBDA" w14:textId="77777777" w:rsidR="00415683" w:rsidRDefault="00415683">
            <w:pPr>
              <w:framePr w:w="14650" w:wrap="notBeside" w:vAnchor="text" w:hAnchor="text" w:xAlign="center" w:y="1"/>
              <w:rPr>
                <w:rFonts w:cs="Mangal"/>
                <w:color w:val="auto"/>
                <w:sz w:val="10"/>
                <w:szCs w:val="10"/>
              </w:rPr>
            </w:pPr>
          </w:p>
        </w:tc>
        <w:tc>
          <w:tcPr>
            <w:tcW w:w="226" w:type="dxa"/>
            <w:tcBorders>
              <w:top w:val="single" w:sz="4" w:space="0" w:color="auto"/>
              <w:left w:val="single" w:sz="4" w:space="0" w:color="auto"/>
              <w:bottom w:val="nil"/>
              <w:right w:val="nil"/>
            </w:tcBorders>
            <w:shd w:val="clear" w:color="auto" w:fill="FFFFFF"/>
          </w:tcPr>
          <w:p w14:paraId="10AE611C" w14:textId="77777777" w:rsidR="00415683" w:rsidRDefault="00415683">
            <w:pPr>
              <w:framePr w:w="14650" w:wrap="notBeside" w:vAnchor="text" w:hAnchor="text" w:xAlign="center" w:y="1"/>
              <w:rPr>
                <w:rFonts w:cs="Mangal"/>
                <w:color w:val="auto"/>
                <w:sz w:val="10"/>
                <w:szCs w:val="10"/>
              </w:rPr>
            </w:pPr>
          </w:p>
        </w:tc>
        <w:tc>
          <w:tcPr>
            <w:tcW w:w="2069" w:type="dxa"/>
            <w:gridSpan w:val="2"/>
            <w:tcBorders>
              <w:top w:val="single" w:sz="4" w:space="0" w:color="auto"/>
              <w:left w:val="single" w:sz="4" w:space="0" w:color="auto"/>
              <w:bottom w:val="nil"/>
              <w:right w:val="nil"/>
            </w:tcBorders>
            <w:shd w:val="clear" w:color="auto" w:fill="FFFFFF"/>
          </w:tcPr>
          <w:p w14:paraId="0CD02CD7"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2954FA64" w14:textId="77777777" w:rsidR="00415683" w:rsidRDefault="00415683">
            <w:pPr>
              <w:framePr w:w="14650" w:wrap="notBeside" w:vAnchor="text" w:hAnchor="text" w:xAlign="center" w:y="1"/>
              <w:rPr>
                <w:rFonts w:cs="Mangal"/>
                <w:color w:val="auto"/>
                <w:sz w:val="10"/>
                <w:szCs w:val="10"/>
              </w:rPr>
            </w:pPr>
          </w:p>
        </w:tc>
      </w:tr>
      <w:tr w:rsidR="00415683" w14:paraId="6B9AE12F"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48AC346B"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9. Demonstrate ethical conduct by avoiding bias or inappropriate advocacy</w:t>
            </w:r>
          </w:p>
        </w:tc>
        <w:tc>
          <w:tcPr>
            <w:tcW w:w="283" w:type="dxa"/>
            <w:tcBorders>
              <w:top w:val="single" w:sz="4" w:space="0" w:color="auto"/>
              <w:left w:val="single" w:sz="4" w:space="0" w:color="auto"/>
              <w:bottom w:val="nil"/>
              <w:right w:val="nil"/>
            </w:tcBorders>
            <w:shd w:val="clear" w:color="auto" w:fill="FFFFFF"/>
          </w:tcPr>
          <w:p w14:paraId="1163CC68" w14:textId="77777777" w:rsidR="00415683" w:rsidRDefault="00415683">
            <w:pPr>
              <w:framePr w:w="14650" w:wrap="notBeside" w:vAnchor="text" w:hAnchor="text" w:xAlign="center" w:y="1"/>
              <w:rPr>
                <w:rFonts w:cs="Mangal"/>
                <w:color w:val="auto"/>
                <w:sz w:val="10"/>
                <w:szCs w:val="10"/>
              </w:rPr>
            </w:pPr>
          </w:p>
        </w:tc>
        <w:tc>
          <w:tcPr>
            <w:tcW w:w="182" w:type="dxa"/>
            <w:tcBorders>
              <w:top w:val="single" w:sz="4" w:space="0" w:color="auto"/>
              <w:left w:val="single" w:sz="4" w:space="0" w:color="auto"/>
              <w:bottom w:val="nil"/>
              <w:right w:val="nil"/>
            </w:tcBorders>
            <w:shd w:val="clear" w:color="auto" w:fill="FFFFFF"/>
          </w:tcPr>
          <w:p w14:paraId="3CA57BF6" w14:textId="77777777" w:rsidR="00415683" w:rsidRDefault="00415683">
            <w:pPr>
              <w:framePr w:w="14650" w:wrap="notBeside" w:vAnchor="text" w:hAnchor="text" w:xAlign="center" w:y="1"/>
              <w:rPr>
                <w:rFonts w:cs="Mangal"/>
                <w:color w:val="auto"/>
                <w:sz w:val="10"/>
                <w:szCs w:val="10"/>
              </w:rPr>
            </w:pPr>
          </w:p>
        </w:tc>
        <w:tc>
          <w:tcPr>
            <w:tcW w:w="264" w:type="dxa"/>
            <w:tcBorders>
              <w:top w:val="single" w:sz="4" w:space="0" w:color="auto"/>
              <w:left w:val="single" w:sz="4" w:space="0" w:color="auto"/>
              <w:bottom w:val="nil"/>
              <w:right w:val="nil"/>
            </w:tcBorders>
            <w:shd w:val="clear" w:color="auto" w:fill="FFFFFF"/>
          </w:tcPr>
          <w:p w14:paraId="33915F77" w14:textId="77777777" w:rsidR="00415683" w:rsidRDefault="00415683">
            <w:pPr>
              <w:framePr w:w="14650" w:wrap="notBeside" w:vAnchor="text" w:hAnchor="text" w:xAlign="center" w:y="1"/>
              <w:rPr>
                <w:rFonts w:cs="Mangal"/>
                <w:color w:val="auto"/>
                <w:sz w:val="10"/>
                <w:szCs w:val="10"/>
              </w:rPr>
            </w:pPr>
          </w:p>
        </w:tc>
        <w:tc>
          <w:tcPr>
            <w:tcW w:w="250" w:type="dxa"/>
            <w:tcBorders>
              <w:top w:val="single" w:sz="4" w:space="0" w:color="auto"/>
              <w:left w:val="single" w:sz="4" w:space="0" w:color="auto"/>
              <w:bottom w:val="nil"/>
              <w:right w:val="nil"/>
            </w:tcBorders>
            <w:shd w:val="clear" w:color="auto" w:fill="FFFFFF"/>
          </w:tcPr>
          <w:p w14:paraId="6B081C90" w14:textId="77777777" w:rsidR="00415683" w:rsidRDefault="00415683">
            <w:pPr>
              <w:framePr w:w="14650" w:wrap="notBeside" w:vAnchor="text" w:hAnchor="text" w:xAlign="center" w:y="1"/>
              <w:rPr>
                <w:rFonts w:cs="Mangal"/>
                <w:color w:val="auto"/>
                <w:sz w:val="10"/>
                <w:szCs w:val="10"/>
              </w:rPr>
            </w:pPr>
          </w:p>
        </w:tc>
        <w:tc>
          <w:tcPr>
            <w:tcW w:w="154" w:type="dxa"/>
            <w:tcBorders>
              <w:top w:val="single" w:sz="4" w:space="0" w:color="auto"/>
              <w:left w:val="single" w:sz="4" w:space="0" w:color="auto"/>
              <w:bottom w:val="nil"/>
              <w:right w:val="nil"/>
            </w:tcBorders>
            <w:shd w:val="clear" w:color="auto" w:fill="FFFFFF"/>
          </w:tcPr>
          <w:p w14:paraId="313CB354" w14:textId="77777777" w:rsidR="00415683" w:rsidRDefault="00415683">
            <w:pPr>
              <w:framePr w:w="14650" w:wrap="notBeside" w:vAnchor="text" w:hAnchor="text" w:xAlign="center" w:y="1"/>
              <w:rPr>
                <w:rFonts w:cs="Mangal"/>
                <w:color w:val="auto"/>
                <w:sz w:val="10"/>
                <w:szCs w:val="10"/>
              </w:rPr>
            </w:pPr>
          </w:p>
        </w:tc>
        <w:tc>
          <w:tcPr>
            <w:tcW w:w="226" w:type="dxa"/>
            <w:tcBorders>
              <w:top w:val="single" w:sz="4" w:space="0" w:color="auto"/>
              <w:left w:val="single" w:sz="4" w:space="0" w:color="auto"/>
              <w:bottom w:val="nil"/>
              <w:right w:val="nil"/>
            </w:tcBorders>
            <w:shd w:val="clear" w:color="auto" w:fill="FFFFFF"/>
          </w:tcPr>
          <w:p w14:paraId="00B87077" w14:textId="77777777" w:rsidR="00415683" w:rsidRDefault="00415683">
            <w:pPr>
              <w:framePr w:w="14650" w:wrap="notBeside" w:vAnchor="text" w:hAnchor="text" w:xAlign="center" w:y="1"/>
              <w:rPr>
                <w:rFonts w:cs="Mangal"/>
                <w:color w:val="auto"/>
                <w:sz w:val="10"/>
                <w:szCs w:val="10"/>
              </w:rPr>
            </w:pPr>
          </w:p>
        </w:tc>
        <w:tc>
          <w:tcPr>
            <w:tcW w:w="2069" w:type="dxa"/>
            <w:gridSpan w:val="2"/>
            <w:tcBorders>
              <w:top w:val="single" w:sz="4" w:space="0" w:color="auto"/>
              <w:left w:val="single" w:sz="4" w:space="0" w:color="auto"/>
              <w:bottom w:val="nil"/>
              <w:right w:val="nil"/>
            </w:tcBorders>
            <w:shd w:val="clear" w:color="auto" w:fill="FFFFFF"/>
          </w:tcPr>
          <w:p w14:paraId="3EBF3BA1"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495F6462" w14:textId="77777777" w:rsidR="00415683" w:rsidRDefault="00415683">
            <w:pPr>
              <w:framePr w:w="14650" w:wrap="notBeside" w:vAnchor="text" w:hAnchor="text" w:xAlign="center" w:y="1"/>
              <w:rPr>
                <w:rFonts w:cs="Mangal"/>
                <w:color w:val="auto"/>
                <w:sz w:val="10"/>
                <w:szCs w:val="10"/>
              </w:rPr>
            </w:pPr>
          </w:p>
        </w:tc>
      </w:tr>
      <w:tr w:rsidR="00415683" w14:paraId="697CA35C" w14:textId="77777777">
        <w:trPr>
          <w:trHeight w:hRule="exact" w:val="221"/>
          <w:jc w:val="center"/>
        </w:trPr>
        <w:tc>
          <w:tcPr>
            <w:tcW w:w="9748" w:type="dxa"/>
            <w:gridSpan w:val="4"/>
            <w:tcBorders>
              <w:top w:val="single" w:sz="4" w:space="0" w:color="auto"/>
              <w:left w:val="single" w:sz="4" w:space="0" w:color="auto"/>
              <w:bottom w:val="nil"/>
              <w:right w:val="nil"/>
            </w:tcBorders>
            <w:shd w:val="clear" w:color="auto" w:fill="FFFFFF"/>
          </w:tcPr>
          <w:p w14:paraId="2FBDC342"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10. Avoid establishing one-way communication with patient or provider</w:t>
            </w:r>
          </w:p>
        </w:tc>
        <w:tc>
          <w:tcPr>
            <w:tcW w:w="283" w:type="dxa"/>
            <w:tcBorders>
              <w:top w:val="single" w:sz="4" w:space="0" w:color="auto"/>
              <w:left w:val="single" w:sz="4" w:space="0" w:color="auto"/>
              <w:bottom w:val="nil"/>
              <w:right w:val="nil"/>
            </w:tcBorders>
            <w:shd w:val="clear" w:color="auto" w:fill="FFFFFF"/>
          </w:tcPr>
          <w:p w14:paraId="1DF88622" w14:textId="77777777" w:rsidR="00415683" w:rsidRDefault="00415683">
            <w:pPr>
              <w:framePr w:w="14650" w:wrap="notBeside" w:vAnchor="text" w:hAnchor="text" w:xAlign="center" w:y="1"/>
              <w:rPr>
                <w:rFonts w:cs="Mangal"/>
                <w:color w:val="auto"/>
                <w:sz w:val="10"/>
                <w:szCs w:val="10"/>
              </w:rPr>
            </w:pPr>
          </w:p>
        </w:tc>
        <w:tc>
          <w:tcPr>
            <w:tcW w:w="182" w:type="dxa"/>
            <w:tcBorders>
              <w:top w:val="single" w:sz="4" w:space="0" w:color="auto"/>
              <w:left w:val="single" w:sz="4" w:space="0" w:color="auto"/>
              <w:bottom w:val="nil"/>
              <w:right w:val="nil"/>
            </w:tcBorders>
            <w:shd w:val="clear" w:color="auto" w:fill="FFFFFF"/>
          </w:tcPr>
          <w:p w14:paraId="623E80F2" w14:textId="77777777" w:rsidR="00415683" w:rsidRDefault="00415683">
            <w:pPr>
              <w:framePr w:w="14650" w:wrap="notBeside" w:vAnchor="text" w:hAnchor="text" w:xAlign="center" w:y="1"/>
              <w:rPr>
                <w:rFonts w:cs="Mangal"/>
                <w:color w:val="auto"/>
                <w:sz w:val="10"/>
                <w:szCs w:val="10"/>
              </w:rPr>
            </w:pPr>
          </w:p>
        </w:tc>
        <w:tc>
          <w:tcPr>
            <w:tcW w:w="264" w:type="dxa"/>
            <w:tcBorders>
              <w:top w:val="single" w:sz="4" w:space="0" w:color="auto"/>
              <w:left w:val="single" w:sz="4" w:space="0" w:color="auto"/>
              <w:bottom w:val="nil"/>
              <w:right w:val="nil"/>
            </w:tcBorders>
            <w:shd w:val="clear" w:color="auto" w:fill="FFFFFF"/>
          </w:tcPr>
          <w:p w14:paraId="12E59F68" w14:textId="77777777" w:rsidR="00415683" w:rsidRDefault="00415683">
            <w:pPr>
              <w:framePr w:w="14650" w:wrap="notBeside" w:vAnchor="text" w:hAnchor="text" w:xAlign="center" w:y="1"/>
              <w:rPr>
                <w:rFonts w:cs="Mangal"/>
                <w:color w:val="auto"/>
                <w:sz w:val="10"/>
                <w:szCs w:val="10"/>
              </w:rPr>
            </w:pPr>
          </w:p>
        </w:tc>
        <w:tc>
          <w:tcPr>
            <w:tcW w:w="250" w:type="dxa"/>
            <w:tcBorders>
              <w:top w:val="single" w:sz="4" w:space="0" w:color="auto"/>
              <w:left w:val="single" w:sz="4" w:space="0" w:color="auto"/>
              <w:bottom w:val="nil"/>
              <w:right w:val="nil"/>
            </w:tcBorders>
            <w:shd w:val="clear" w:color="auto" w:fill="FFFFFF"/>
          </w:tcPr>
          <w:p w14:paraId="0E2103F1" w14:textId="77777777" w:rsidR="00415683" w:rsidRDefault="00415683">
            <w:pPr>
              <w:framePr w:w="14650" w:wrap="notBeside" w:vAnchor="text" w:hAnchor="text" w:xAlign="center" w:y="1"/>
              <w:rPr>
                <w:rFonts w:cs="Mangal"/>
                <w:color w:val="auto"/>
                <w:sz w:val="10"/>
                <w:szCs w:val="10"/>
              </w:rPr>
            </w:pPr>
          </w:p>
        </w:tc>
        <w:tc>
          <w:tcPr>
            <w:tcW w:w="154" w:type="dxa"/>
            <w:tcBorders>
              <w:top w:val="single" w:sz="4" w:space="0" w:color="auto"/>
              <w:left w:val="single" w:sz="4" w:space="0" w:color="auto"/>
              <w:bottom w:val="nil"/>
              <w:right w:val="nil"/>
            </w:tcBorders>
            <w:shd w:val="clear" w:color="auto" w:fill="FFFFFF"/>
          </w:tcPr>
          <w:p w14:paraId="23A10001" w14:textId="77777777" w:rsidR="00415683" w:rsidRDefault="00415683">
            <w:pPr>
              <w:framePr w:w="14650" w:wrap="notBeside" w:vAnchor="text" w:hAnchor="text" w:xAlign="center" w:y="1"/>
              <w:rPr>
                <w:rFonts w:cs="Mangal"/>
                <w:color w:val="auto"/>
                <w:sz w:val="10"/>
                <w:szCs w:val="10"/>
              </w:rPr>
            </w:pPr>
          </w:p>
        </w:tc>
        <w:tc>
          <w:tcPr>
            <w:tcW w:w="226" w:type="dxa"/>
            <w:tcBorders>
              <w:top w:val="single" w:sz="4" w:space="0" w:color="auto"/>
              <w:left w:val="single" w:sz="4" w:space="0" w:color="auto"/>
              <w:bottom w:val="nil"/>
              <w:right w:val="nil"/>
            </w:tcBorders>
            <w:shd w:val="clear" w:color="auto" w:fill="FFFFFF"/>
          </w:tcPr>
          <w:p w14:paraId="7289FCD4" w14:textId="77777777" w:rsidR="00415683" w:rsidRDefault="00415683">
            <w:pPr>
              <w:framePr w:w="14650" w:wrap="notBeside" w:vAnchor="text" w:hAnchor="text" w:xAlign="center" w:y="1"/>
              <w:rPr>
                <w:rFonts w:cs="Mangal"/>
                <w:color w:val="auto"/>
                <w:sz w:val="10"/>
                <w:szCs w:val="10"/>
              </w:rPr>
            </w:pPr>
          </w:p>
        </w:tc>
        <w:tc>
          <w:tcPr>
            <w:tcW w:w="2069" w:type="dxa"/>
            <w:gridSpan w:val="2"/>
            <w:tcBorders>
              <w:top w:val="single" w:sz="4" w:space="0" w:color="auto"/>
              <w:left w:val="single" w:sz="4" w:space="0" w:color="auto"/>
              <w:bottom w:val="nil"/>
              <w:right w:val="nil"/>
            </w:tcBorders>
            <w:shd w:val="clear" w:color="auto" w:fill="FFFFFF"/>
          </w:tcPr>
          <w:p w14:paraId="32B54262"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6EC07CB2" w14:textId="77777777" w:rsidR="00415683" w:rsidRDefault="00415683">
            <w:pPr>
              <w:framePr w:w="14650" w:wrap="notBeside" w:vAnchor="text" w:hAnchor="text" w:xAlign="center" w:y="1"/>
              <w:rPr>
                <w:rFonts w:cs="Mangal"/>
                <w:color w:val="auto"/>
                <w:sz w:val="10"/>
                <w:szCs w:val="10"/>
              </w:rPr>
            </w:pPr>
          </w:p>
        </w:tc>
      </w:tr>
      <w:tr w:rsidR="00415683" w14:paraId="1DA468FA" w14:textId="77777777">
        <w:trPr>
          <w:trHeight w:hRule="exact" w:val="216"/>
          <w:jc w:val="center"/>
        </w:trPr>
        <w:tc>
          <w:tcPr>
            <w:tcW w:w="9748" w:type="dxa"/>
            <w:gridSpan w:val="4"/>
            <w:tcBorders>
              <w:top w:val="single" w:sz="4" w:space="0" w:color="auto"/>
              <w:left w:val="single" w:sz="4" w:space="0" w:color="auto"/>
              <w:bottom w:val="nil"/>
              <w:right w:val="nil"/>
            </w:tcBorders>
            <w:shd w:val="clear" w:color="auto" w:fill="FFFFFF"/>
          </w:tcPr>
          <w:p w14:paraId="6D93F36F"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11. Demonstrate knowledge of colloquial terms used by the population (e.g. they "measure" my pressure, etc.)</w:t>
            </w:r>
          </w:p>
        </w:tc>
        <w:tc>
          <w:tcPr>
            <w:tcW w:w="283" w:type="dxa"/>
            <w:tcBorders>
              <w:top w:val="single" w:sz="4" w:space="0" w:color="auto"/>
              <w:left w:val="single" w:sz="4" w:space="0" w:color="auto"/>
              <w:bottom w:val="nil"/>
              <w:right w:val="nil"/>
            </w:tcBorders>
            <w:shd w:val="clear" w:color="auto" w:fill="FFFFFF"/>
          </w:tcPr>
          <w:p w14:paraId="5FEEE28E" w14:textId="77777777" w:rsidR="00415683" w:rsidRDefault="00415683">
            <w:pPr>
              <w:framePr w:w="14650" w:wrap="notBeside" w:vAnchor="text" w:hAnchor="text" w:xAlign="center" w:y="1"/>
              <w:rPr>
                <w:rFonts w:cs="Mangal"/>
                <w:color w:val="auto"/>
                <w:sz w:val="10"/>
                <w:szCs w:val="10"/>
              </w:rPr>
            </w:pPr>
          </w:p>
        </w:tc>
        <w:tc>
          <w:tcPr>
            <w:tcW w:w="182" w:type="dxa"/>
            <w:tcBorders>
              <w:top w:val="single" w:sz="4" w:space="0" w:color="auto"/>
              <w:left w:val="single" w:sz="4" w:space="0" w:color="auto"/>
              <w:bottom w:val="nil"/>
              <w:right w:val="nil"/>
            </w:tcBorders>
            <w:shd w:val="clear" w:color="auto" w:fill="FFFFFF"/>
          </w:tcPr>
          <w:p w14:paraId="6A765DE4" w14:textId="77777777" w:rsidR="00415683" w:rsidRDefault="00415683">
            <w:pPr>
              <w:framePr w:w="14650" w:wrap="notBeside" w:vAnchor="text" w:hAnchor="text" w:xAlign="center" w:y="1"/>
              <w:rPr>
                <w:rFonts w:cs="Mangal"/>
                <w:color w:val="auto"/>
                <w:sz w:val="10"/>
                <w:szCs w:val="10"/>
              </w:rPr>
            </w:pPr>
          </w:p>
        </w:tc>
        <w:tc>
          <w:tcPr>
            <w:tcW w:w="264" w:type="dxa"/>
            <w:tcBorders>
              <w:top w:val="single" w:sz="4" w:space="0" w:color="auto"/>
              <w:left w:val="single" w:sz="4" w:space="0" w:color="auto"/>
              <w:bottom w:val="nil"/>
              <w:right w:val="nil"/>
            </w:tcBorders>
            <w:shd w:val="clear" w:color="auto" w:fill="FFFFFF"/>
          </w:tcPr>
          <w:p w14:paraId="59FCDAC7" w14:textId="77777777" w:rsidR="00415683" w:rsidRDefault="00415683">
            <w:pPr>
              <w:framePr w:w="14650" w:wrap="notBeside" w:vAnchor="text" w:hAnchor="text" w:xAlign="center" w:y="1"/>
              <w:rPr>
                <w:rFonts w:cs="Mangal"/>
                <w:color w:val="auto"/>
                <w:sz w:val="10"/>
                <w:szCs w:val="10"/>
              </w:rPr>
            </w:pPr>
          </w:p>
        </w:tc>
        <w:tc>
          <w:tcPr>
            <w:tcW w:w="250" w:type="dxa"/>
            <w:tcBorders>
              <w:top w:val="single" w:sz="4" w:space="0" w:color="auto"/>
              <w:left w:val="single" w:sz="4" w:space="0" w:color="auto"/>
              <w:bottom w:val="nil"/>
              <w:right w:val="nil"/>
            </w:tcBorders>
            <w:shd w:val="clear" w:color="auto" w:fill="FFFFFF"/>
          </w:tcPr>
          <w:p w14:paraId="5461F429" w14:textId="77777777" w:rsidR="00415683" w:rsidRDefault="00415683">
            <w:pPr>
              <w:framePr w:w="14650" w:wrap="notBeside" w:vAnchor="text" w:hAnchor="text" w:xAlign="center" w:y="1"/>
              <w:rPr>
                <w:rFonts w:cs="Mangal"/>
                <w:color w:val="auto"/>
                <w:sz w:val="10"/>
                <w:szCs w:val="10"/>
              </w:rPr>
            </w:pPr>
          </w:p>
        </w:tc>
        <w:tc>
          <w:tcPr>
            <w:tcW w:w="154" w:type="dxa"/>
            <w:tcBorders>
              <w:top w:val="single" w:sz="4" w:space="0" w:color="auto"/>
              <w:left w:val="single" w:sz="4" w:space="0" w:color="auto"/>
              <w:bottom w:val="nil"/>
              <w:right w:val="nil"/>
            </w:tcBorders>
            <w:shd w:val="clear" w:color="auto" w:fill="FFFFFF"/>
          </w:tcPr>
          <w:p w14:paraId="4CE0AA00" w14:textId="77777777" w:rsidR="00415683" w:rsidRDefault="00415683">
            <w:pPr>
              <w:framePr w:w="14650" w:wrap="notBeside" w:vAnchor="text" w:hAnchor="text" w:xAlign="center" w:y="1"/>
              <w:rPr>
                <w:rFonts w:cs="Mangal"/>
                <w:color w:val="auto"/>
                <w:sz w:val="10"/>
                <w:szCs w:val="10"/>
              </w:rPr>
            </w:pPr>
          </w:p>
        </w:tc>
        <w:tc>
          <w:tcPr>
            <w:tcW w:w="226" w:type="dxa"/>
            <w:tcBorders>
              <w:top w:val="single" w:sz="4" w:space="0" w:color="auto"/>
              <w:left w:val="single" w:sz="4" w:space="0" w:color="auto"/>
              <w:bottom w:val="nil"/>
              <w:right w:val="nil"/>
            </w:tcBorders>
            <w:shd w:val="clear" w:color="auto" w:fill="FFFFFF"/>
          </w:tcPr>
          <w:p w14:paraId="61E6AB6C" w14:textId="77777777" w:rsidR="00415683" w:rsidRDefault="00415683">
            <w:pPr>
              <w:framePr w:w="14650" w:wrap="notBeside" w:vAnchor="text" w:hAnchor="text" w:xAlign="center" w:y="1"/>
              <w:rPr>
                <w:rFonts w:cs="Mangal"/>
                <w:color w:val="auto"/>
                <w:sz w:val="10"/>
                <w:szCs w:val="10"/>
              </w:rPr>
            </w:pPr>
          </w:p>
        </w:tc>
        <w:tc>
          <w:tcPr>
            <w:tcW w:w="2069" w:type="dxa"/>
            <w:gridSpan w:val="2"/>
            <w:tcBorders>
              <w:top w:val="single" w:sz="4" w:space="0" w:color="auto"/>
              <w:left w:val="single" w:sz="4" w:space="0" w:color="auto"/>
              <w:bottom w:val="nil"/>
              <w:right w:val="nil"/>
            </w:tcBorders>
            <w:shd w:val="clear" w:color="auto" w:fill="FFFFFF"/>
          </w:tcPr>
          <w:p w14:paraId="694B3DE0"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0691ACF2" w14:textId="77777777" w:rsidR="00415683" w:rsidRDefault="00415683">
            <w:pPr>
              <w:framePr w:w="14650" w:wrap="notBeside" w:vAnchor="text" w:hAnchor="text" w:xAlign="center" w:y="1"/>
              <w:rPr>
                <w:rFonts w:cs="Mangal"/>
                <w:color w:val="auto"/>
                <w:sz w:val="10"/>
                <w:szCs w:val="10"/>
              </w:rPr>
            </w:pPr>
          </w:p>
        </w:tc>
      </w:tr>
      <w:tr w:rsidR="00415683" w14:paraId="15C9E497" w14:textId="77777777" w:rsidTr="00FB0CBE">
        <w:trPr>
          <w:trHeight w:hRule="exact" w:val="416"/>
          <w:jc w:val="center"/>
        </w:trPr>
        <w:tc>
          <w:tcPr>
            <w:tcW w:w="9748" w:type="dxa"/>
            <w:gridSpan w:val="4"/>
            <w:vMerge w:val="restart"/>
            <w:tcBorders>
              <w:top w:val="single" w:sz="4" w:space="0" w:color="auto"/>
              <w:left w:val="single" w:sz="4" w:space="0" w:color="auto"/>
              <w:bottom w:val="nil"/>
              <w:right w:val="nil"/>
            </w:tcBorders>
            <w:shd w:val="clear" w:color="auto" w:fill="FFFFFF"/>
          </w:tcPr>
          <w:p w14:paraId="475C06FA" w14:textId="77777777" w:rsidR="00415683" w:rsidRDefault="00415683">
            <w:pPr>
              <w:pStyle w:val="MSGENFONTSTYLENAMETEMPLATEROLEMSGENFONTSTYLENAMEBYROLETEXT0"/>
              <w:framePr w:w="14650" w:wrap="notBeside" w:vAnchor="text" w:hAnchor="text" w:xAlign="center" w:y="1"/>
              <w:shd w:val="clear" w:color="auto" w:fill="auto"/>
              <w:spacing w:line="230" w:lineRule="exact"/>
              <w:ind w:left="140"/>
            </w:pPr>
            <w:r>
              <w:rPr>
                <w:rStyle w:val="MSGENFONTSTYLENAMETEMPLATEROLEMSGENFONTSTYLENAMEBYROLETEXTMSGENFONTSTYLEMODIFERBOLD"/>
                <w:color w:val="000000"/>
              </w:rPr>
              <w:t>Section III. Competencies that may or may not be applicable to the interpretation session being evaluated.</w:t>
            </w:r>
            <w:r>
              <w:rPr>
                <w:rStyle w:val="MSGENFONTSTYLENAMETEMPLATEROLEMSGENFONTSTYLENAMEBYROLETEXT"/>
                <w:color w:val="000000"/>
              </w:rPr>
              <w:t xml:space="preserve"> (Observe employee during one complete interpretation session and</w:t>
            </w:r>
            <w:r w:rsidR="007765E6">
              <w:rPr>
                <w:rStyle w:val="MSGENFONTSTYLENAMETEMPLATEROLEMSGENFONTSTYLENAMEBYROLETEXT"/>
                <w:color w:val="000000"/>
              </w:rPr>
              <w:t>,</w:t>
            </w:r>
            <w:r>
              <w:rPr>
                <w:rStyle w:val="MSGENFONTSTYLENAMETEMPLATEROLEMSGENFONTSTYLENAMEBYROLETEXT"/>
                <w:color w:val="000000"/>
              </w:rPr>
              <w:t xml:space="preserve"> if applicable, evaluate proficiency of the following competencies). Employee should:</w:t>
            </w:r>
          </w:p>
        </w:tc>
        <w:tc>
          <w:tcPr>
            <w:tcW w:w="1359" w:type="dxa"/>
            <w:gridSpan w:val="6"/>
            <w:tcBorders>
              <w:top w:val="single" w:sz="4" w:space="0" w:color="auto"/>
              <w:left w:val="single" w:sz="4" w:space="0" w:color="auto"/>
              <w:bottom w:val="nil"/>
              <w:right w:val="nil"/>
            </w:tcBorders>
            <w:shd w:val="clear" w:color="auto" w:fill="FFFFFF"/>
          </w:tcPr>
          <w:p w14:paraId="30847B97" w14:textId="77777777" w:rsidR="00415683" w:rsidRDefault="00415683">
            <w:pPr>
              <w:pStyle w:val="MSGENFONTSTYLENAMETEMPLATEROLEMSGENFONTSTYLENAMEBYROLETEXT0"/>
              <w:framePr w:w="14650" w:wrap="notBeside" w:vAnchor="text" w:hAnchor="text" w:xAlign="center" w:y="1"/>
              <w:shd w:val="clear" w:color="auto" w:fill="auto"/>
              <w:spacing w:line="206" w:lineRule="exact"/>
              <w:ind w:left="120"/>
            </w:pPr>
            <w:r>
              <w:rPr>
                <w:rStyle w:val="MSGENFONTSTYLENAMETEMPLATEROLEMSGENFONTSTYLENAMEBYROLETEXT"/>
                <w:color w:val="000000"/>
              </w:rPr>
              <w:t>Demonstration Date:</w:t>
            </w:r>
          </w:p>
        </w:tc>
        <w:tc>
          <w:tcPr>
            <w:tcW w:w="2069" w:type="dxa"/>
            <w:gridSpan w:val="2"/>
            <w:vMerge w:val="restart"/>
            <w:tcBorders>
              <w:top w:val="single" w:sz="4" w:space="0" w:color="auto"/>
              <w:left w:val="single" w:sz="4" w:space="0" w:color="auto"/>
              <w:bottom w:val="nil"/>
              <w:right w:val="nil"/>
            </w:tcBorders>
            <w:shd w:val="clear" w:color="auto" w:fill="FFFFFF"/>
          </w:tcPr>
          <w:p w14:paraId="6586105E" w14:textId="77777777" w:rsidR="00415683" w:rsidRDefault="00415683">
            <w:pPr>
              <w:pStyle w:val="MSGENFONTSTYLENAMETEMPLATEROLEMSGENFONTSTYLENAMEBYROLETEXT0"/>
              <w:framePr w:w="14650" w:wrap="notBeside" w:vAnchor="text" w:hAnchor="text" w:xAlign="center" w:y="1"/>
              <w:shd w:val="clear" w:color="auto" w:fill="auto"/>
              <w:spacing w:line="206" w:lineRule="exact"/>
              <w:ind w:left="120"/>
            </w:pPr>
            <w:r>
              <w:rPr>
                <w:rStyle w:val="MSGENFONTSTYLENAMETEMPLATEROLEMSGENFONTSTYLENAMEBYROLETEXT"/>
                <w:color w:val="000000"/>
              </w:rPr>
              <w:t>Evaluator Notes/ initials</w:t>
            </w:r>
          </w:p>
        </w:tc>
        <w:tc>
          <w:tcPr>
            <w:tcW w:w="1474" w:type="dxa"/>
            <w:vMerge w:val="restart"/>
            <w:tcBorders>
              <w:top w:val="single" w:sz="4" w:space="0" w:color="auto"/>
              <w:left w:val="single" w:sz="4" w:space="0" w:color="auto"/>
              <w:bottom w:val="nil"/>
              <w:right w:val="single" w:sz="4" w:space="0" w:color="auto"/>
            </w:tcBorders>
            <w:shd w:val="clear" w:color="auto" w:fill="FFFFFF"/>
          </w:tcPr>
          <w:p w14:paraId="632ECF0C" w14:textId="77777777" w:rsidR="00415683" w:rsidRDefault="00415683">
            <w:pPr>
              <w:pStyle w:val="MSGENFONTSTYLENAMETEMPLATEROLEMSGENFONTSTYLENAMEBYROLETEXT0"/>
              <w:framePr w:w="14650" w:wrap="notBeside" w:vAnchor="text" w:hAnchor="text" w:xAlign="center" w:y="1"/>
              <w:shd w:val="clear" w:color="auto" w:fill="auto"/>
              <w:spacing w:line="206" w:lineRule="exact"/>
              <w:ind w:left="120"/>
            </w:pPr>
            <w:r>
              <w:rPr>
                <w:rStyle w:val="MSGENFONTSTYLENAMETEMPLATEROLEMSGENFONTSTYLENAMEBYROLETEXT"/>
                <w:color w:val="000000"/>
              </w:rPr>
              <w:t>Re-Check Date (If needed)</w:t>
            </w:r>
          </w:p>
        </w:tc>
      </w:tr>
      <w:tr w:rsidR="00415683" w14:paraId="4D418F79" w14:textId="77777777" w:rsidTr="00FB0CBE">
        <w:trPr>
          <w:trHeight w:hRule="exact" w:val="200"/>
          <w:jc w:val="center"/>
        </w:trPr>
        <w:tc>
          <w:tcPr>
            <w:tcW w:w="9748" w:type="dxa"/>
            <w:gridSpan w:val="4"/>
            <w:vMerge/>
            <w:tcBorders>
              <w:top w:val="nil"/>
              <w:left w:val="single" w:sz="4" w:space="0" w:color="auto"/>
              <w:bottom w:val="nil"/>
              <w:right w:val="nil"/>
            </w:tcBorders>
            <w:shd w:val="clear" w:color="auto" w:fill="FFFFFF"/>
          </w:tcPr>
          <w:p w14:paraId="7D53378A" w14:textId="77777777" w:rsidR="00415683" w:rsidRDefault="00415683">
            <w:pPr>
              <w:pStyle w:val="MSGENFONTSTYLENAMETEMPLATEROLEMSGENFONTSTYLENAMEBYROLETEXT0"/>
              <w:framePr w:w="14650" w:wrap="notBeside" w:vAnchor="text" w:hAnchor="text" w:xAlign="center" w:y="1"/>
              <w:shd w:val="clear" w:color="auto" w:fill="auto"/>
              <w:spacing w:line="206" w:lineRule="exact"/>
              <w:ind w:left="120"/>
            </w:pPr>
          </w:p>
        </w:tc>
        <w:tc>
          <w:tcPr>
            <w:tcW w:w="465" w:type="dxa"/>
            <w:gridSpan w:val="2"/>
            <w:tcBorders>
              <w:top w:val="single" w:sz="4" w:space="0" w:color="auto"/>
              <w:left w:val="single" w:sz="4" w:space="0" w:color="auto"/>
              <w:bottom w:val="nil"/>
              <w:right w:val="nil"/>
            </w:tcBorders>
            <w:shd w:val="clear" w:color="auto" w:fill="FFFFFF"/>
          </w:tcPr>
          <w:p w14:paraId="7C869C4B"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80"/>
            </w:pPr>
            <w:r>
              <w:rPr>
                <w:rStyle w:val="MSGENFONTSTYLENAMETEMPLATEROLEMSGENFONTSTYLENAMEBYROLETEXT"/>
                <w:color w:val="000000"/>
              </w:rPr>
              <w:t>N/A</w:t>
            </w:r>
          </w:p>
        </w:tc>
        <w:tc>
          <w:tcPr>
            <w:tcW w:w="514" w:type="dxa"/>
            <w:gridSpan w:val="2"/>
            <w:tcBorders>
              <w:top w:val="single" w:sz="4" w:space="0" w:color="auto"/>
              <w:left w:val="nil"/>
              <w:bottom w:val="nil"/>
              <w:right w:val="nil"/>
            </w:tcBorders>
            <w:shd w:val="clear" w:color="auto" w:fill="FFFFFF"/>
          </w:tcPr>
          <w:p w14:paraId="5326F07E"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240"/>
            </w:pPr>
            <w:r>
              <w:rPr>
                <w:rStyle w:val="MSGENFONTSTYLENAMETEMPLATEROLEMSGENFONTSTYLENAMEBYROLETEXT"/>
                <w:color w:val="000000"/>
              </w:rPr>
              <w:t>Y</w:t>
            </w:r>
          </w:p>
        </w:tc>
        <w:tc>
          <w:tcPr>
            <w:tcW w:w="380" w:type="dxa"/>
            <w:gridSpan w:val="2"/>
            <w:tcBorders>
              <w:top w:val="single" w:sz="4" w:space="0" w:color="auto"/>
              <w:left w:val="single" w:sz="4" w:space="0" w:color="auto"/>
              <w:bottom w:val="nil"/>
              <w:right w:val="nil"/>
            </w:tcBorders>
            <w:shd w:val="clear" w:color="auto" w:fill="FFFFFF"/>
          </w:tcPr>
          <w:p w14:paraId="17E4E65F"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N</w:t>
            </w:r>
          </w:p>
        </w:tc>
        <w:tc>
          <w:tcPr>
            <w:tcW w:w="2069" w:type="dxa"/>
            <w:gridSpan w:val="2"/>
            <w:vMerge/>
            <w:tcBorders>
              <w:top w:val="nil"/>
              <w:left w:val="single" w:sz="4" w:space="0" w:color="auto"/>
              <w:bottom w:val="nil"/>
              <w:right w:val="nil"/>
            </w:tcBorders>
            <w:shd w:val="clear" w:color="auto" w:fill="FFFFFF"/>
          </w:tcPr>
          <w:p w14:paraId="436680C3"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p>
        </w:tc>
        <w:tc>
          <w:tcPr>
            <w:tcW w:w="1474" w:type="dxa"/>
            <w:vMerge/>
            <w:tcBorders>
              <w:top w:val="nil"/>
              <w:left w:val="single" w:sz="4" w:space="0" w:color="auto"/>
              <w:bottom w:val="nil"/>
              <w:right w:val="single" w:sz="4" w:space="0" w:color="auto"/>
            </w:tcBorders>
            <w:shd w:val="clear" w:color="auto" w:fill="FFFFFF"/>
          </w:tcPr>
          <w:p w14:paraId="4E667FCC"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p>
        </w:tc>
      </w:tr>
      <w:tr w:rsidR="00415683" w14:paraId="5D5B9ECD" w14:textId="77777777" w:rsidTr="00B63001">
        <w:trPr>
          <w:trHeight w:hRule="exact" w:val="389"/>
          <w:jc w:val="center"/>
        </w:trPr>
        <w:tc>
          <w:tcPr>
            <w:tcW w:w="9748" w:type="dxa"/>
            <w:gridSpan w:val="4"/>
            <w:tcBorders>
              <w:top w:val="single" w:sz="4" w:space="0" w:color="auto"/>
              <w:left w:val="single" w:sz="4" w:space="0" w:color="auto"/>
              <w:bottom w:val="nil"/>
              <w:right w:val="nil"/>
            </w:tcBorders>
            <w:shd w:val="clear" w:color="auto" w:fill="FFFFFF"/>
          </w:tcPr>
          <w:p w14:paraId="6729F10B"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1. Demonstrate knowledge of medical terminology applicable to the observed clinical interaction (e.g. pediatric, prenatal, etc.)</w:t>
            </w:r>
          </w:p>
        </w:tc>
        <w:tc>
          <w:tcPr>
            <w:tcW w:w="465" w:type="dxa"/>
            <w:gridSpan w:val="2"/>
            <w:tcBorders>
              <w:top w:val="single" w:sz="4" w:space="0" w:color="auto"/>
              <w:left w:val="single" w:sz="4" w:space="0" w:color="auto"/>
              <w:bottom w:val="nil"/>
              <w:right w:val="nil"/>
            </w:tcBorders>
            <w:shd w:val="clear" w:color="auto" w:fill="FFFFFF"/>
          </w:tcPr>
          <w:p w14:paraId="4F1115E7" w14:textId="77777777" w:rsidR="00415683" w:rsidRDefault="00415683">
            <w:pPr>
              <w:pStyle w:val="MSGENFONTSTYLENAMETEMPLATEROLENUMBERMSGENFONTSTYLENAMEBYROLETEXT70"/>
              <w:framePr w:w="14650" w:wrap="notBeside" w:vAnchor="text" w:hAnchor="text" w:xAlign="center" w:y="1"/>
              <w:shd w:val="clear" w:color="auto" w:fill="auto"/>
              <w:spacing w:line="390" w:lineRule="exact"/>
              <w:ind w:left="180"/>
            </w:pPr>
            <w:r>
              <w:rPr>
                <w:rStyle w:val="MSGENFONTSTYLENAMETEMPLATEROLENUMBERMSGENFONTSTYLENAMEBYROLETEXT7"/>
                <w:noProof w:val="0"/>
                <w:color w:val="000000"/>
              </w:rPr>
              <w:t>□</w:t>
            </w:r>
          </w:p>
        </w:tc>
        <w:tc>
          <w:tcPr>
            <w:tcW w:w="514" w:type="dxa"/>
            <w:gridSpan w:val="2"/>
            <w:tcBorders>
              <w:top w:val="single" w:sz="4" w:space="0" w:color="auto"/>
              <w:left w:val="nil"/>
              <w:bottom w:val="nil"/>
              <w:right w:val="nil"/>
            </w:tcBorders>
            <w:shd w:val="clear" w:color="auto" w:fill="FFFFFF"/>
          </w:tcPr>
          <w:p w14:paraId="5D820FC4" w14:textId="77777777" w:rsidR="00415683" w:rsidRDefault="00415683">
            <w:pPr>
              <w:pStyle w:val="MSGENFONTSTYLENAMETEMPLATEROLENUMBERMSGENFONTSTYLENAMEBYROLETEXT70"/>
              <w:framePr w:w="14650" w:wrap="notBeside" w:vAnchor="text" w:hAnchor="text" w:xAlign="center" w:y="1"/>
              <w:shd w:val="clear" w:color="auto" w:fill="auto"/>
              <w:spacing w:line="390" w:lineRule="exact"/>
              <w:ind w:left="240"/>
            </w:pPr>
            <w:r>
              <w:rPr>
                <w:rStyle w:val="MSGENFONTSTYLENAMETEMPLATEROLENUMBERMSGENFONTSTYLENAMEBYROLETEXT7"/>
                <w:noProof w:val="0"/>
                <w:color w:val="000000"/>
              </w:rPr>
              <w:t>□</w:t>
            </w:r>
          </w:p>
        </w:tc>
        <w:tc>
          <w:tcPr>
            <w:tcW w:w="380" w:type="dxa"/>
            <w:gridSpan w:val="2"/>
            <w:tcBorders>
              <w:top w:val="single" w:sz="4" w:space="0" w:color="auto"/>
              <w:left w:val="single" w:sz="4" w:space="0" w:color="auto"/>
              <w:bottom w:val="nil"/>
              <w:right w:val="nil"/>
            </w:tcBorders>
            <w:shd w:val="clear" w:color="auto" w:fill="FFFFFF"/>
          </w:tcPr>
          <w:p w14:paraId="61A3ABAA" w14:textId="77777777" w:rsidR="00415683" w:rsidRDefault="00415683">
            <w:pPr>
              <w:pStyle w:val="MSGENFONTSTYLENAMETEMPLATEROLENUMBERMSGENFONTSTYLENAMEBYROLETEXT70"/>
              <w:framePr w:w="14650" w:wrap="notBeside" w:vAnchor="text" w:hAnchor="text" w:xAlign="center" w:y="1"/>
              <w:shd w:val="clear" w:color="auto" w:fill="auto"/>
              <w:spacing w:line="390" w:lineRule="exact"/>
              <w:ind w:left="140"/>
            </w:pPr>
            <w:r>
              <w:rPr>
                <w:rStyle w:val="MSGENFONTSTYLENAMETEMPLATEROLENUMBERMSGENFONTSTYLENAMEBYROLETEXT7"/>
                <w:noProof w:val="0"/>
                <w:color w:val="000000"/>
              </w:rPr>
              <w:t>□</w:t>
            </w:r>
          </w:p>
        </w:tc>
        <w:tc>
          <w:tcPr>
            <w:tcW w:w="2069" w:type="dxa"/>
            <w:gridSpan w:val="2"/>
            <w:tcBorders>
              <w:top w:val="single" w:sz="4" w:space="0" w:color="auto"/>
              <w:left w:val="single" w:sz="4" w:space="0" w:color="auto"/>
              <w:bottom w:val="nil"/>
              <w:right w:val="nil"/>
            </w:tcBorders>
            <w:shd w:val="clear" w:color="auto" w:fill="FFFFFF"/>
          </w:tcPr>
          <w:p w14:paraId="5EFD9450"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412FAF0F" w14:textId="77777777" w:rsidR="00415683" w:rsidRDefault="00415683">
            <w:pPr>
              <w:framePr w:w="14650" w:wrap="notBeside" w:vAnchor="text" w:hAnchor="text" w:xAlign="center" w:y="1"/>
              <w:rPr>
                <w:rFonts w:cs="Mangal"/>
                <w:color w:val="auto"/>
                <w:sz w:val="10"/>
                <w:szCs w:val="10"/>
              </w:rPr>
            </w:pPr>
          </w:p>
        </w:tc>
      </w:tr>
      <w:tr w:rsidR="00415683" w14:paraId="72E0F935" w14:textId="77777777" w:rsidTr="00B63001">
        <w:trPr>
          <w:trHeight w:hRule="exact" w:val="461"/>
          <w:jc w:val="center"/>
        </w:trPr>
        <w:tc>
          <w:tcPr>
            <w:tcW w:w="9748" w:type="dxa"/>
            <w:gridSpan w:val="4"/>
            <w:tcBorders>
              <w:top w:val="single" w:sz="4" w:space="0" w:color="auto"/>
              <w:left w:val="single" w:sz="4" w:space="0" w:color="auto"/>
              <w:bottom w:val="nil"/>
              <w:right w:val="nil"/>
            </w:tcBorders>
            <w:shd w:val="clear" w:color="auto" w:fill="FFFFFF"/>
          </w:tcPr>
          <w:p w14:paraId="1EE7FBD6"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
                <w:color w:val="000000"/>
              </w:rPr>
              <w:t>2. Demonstrate understanding of the basic clinical procedures interpreted (e.g. vital signs, access to after-hours care, etc.)</w:t>
            </w:r>
          </w:p>
        </w:tc>
        <w:tc>
          <w:tcPr>
            <w:tcW w:w="465" w:type="dxa"/>
            <w:gridSpan w:val="2"/>
            <w:tcBorders>
              <w:top w:val="single" w:sz="4" w:space="0" w:color="auto"/>
              <w:left w:val="single" w:sz="4" w:space="0" w:color="auto"/>
              <w:bottom w:val="nil"/>
              <w:right w:val="nil"/>
            </w:tcBorders>
            <w:shd w:val="clear" w:color="auto" w:fill="FFFFFF"/>
          </w:tcPr>
          <w:p w14:paraId="44B500A8" w14:textId="77777777" w:rsidR="00415683" w:rsidRDefault="00415683">
            <w:pPr>
              <w:pStyle w:val="MSGENFONTSTYLENAMETEMPLATEROLENUMBERMSGENFONTSTYLENAMEBYROLETEXT70"/>
              <w:framePr w:w="14650" w:wrap="notBeside" w:vAnchor="text" w:hAnchor="text" w:xAlign="center" w:y="1"/>
              <w:shd w:val="clear" w:color="auto" w:fill="auto"/>
              <w:spacing w:line="390" w:lineRule="exact"/>
              <w:ind w:left="180"/>
            </w:pPr>
            <w:r>
              <w:rPr>
                <w:rStyle w:val="MSGENFONTSTYLENAMETEMPLATEROLENUMBERMSGENFONTSTYLENAMEBYROLETEXT7"/>
                <w:noProof w:val="0"/>
                <w:color w:val="000000"/>
              </w:rPr>
              <w:t>□</w:t>
            </w:r>
          </w:p>
        </w:tc>
        <w:tc>
          <w:tcPr>
            <w:tcW w:w="514" w:type="dxa"/>
            <w:gridSpan w:val="2"/>
            <w:tcBorders>
              <w:top w:val="single" w:sz="4" w:space="0" w:color="auto"/>
              <w:left w:val="nil"/>
              <w:bottom w:val="nil"/>
              <w:right w:val="nil"/>
            </w:tcBorders>
            <w:shd w:val="clear" w:color="auto" w:fill="FFFFFF"/>
          </w:tcPr>
          <w:p w14:paraId="6EE7048C" w14:textId="77777777" w:rsidR="00415683" w:rsidRDefault="00415683">
            <w:pPr>
              <w:pStyle w:val="MSGENFONTSTYLENAMETEMPLATEROLENUMBERMSGENFONTSTYLENAMEBYROLETEXT70"/>
              <w:framePr w:w="14650" w:wrap="notBeside" w:vAnchor="text" w:hAnchor="text" w:xAlign="center" w:y="1"/>
              <w:shd w:val="clear" w:color="auto" w:fill="auto"/>
              <w:spacing w:line="390" w:lineRule="exact"/>
              <w:ind w:left="240"/>
            </w:pPr>
            <w:r>
              <w:rPr>
                <w:rStyle w:val="MSGENFONTSTYLENAMETEMPLATEROLENUMBERMSGENFONTSTYLENAMEBYROLETEXT7"/>
                <w:noProof w:val="0"/>
                <w:color w:val="000000"/>
              </w:rPr>
              <w:t>□</w:t>
            </w:r>
          </w:p>
        </w:tc>
        <w:tc>
          <w:tcPr>
            <w:tcW w:w="380" w:type="dxa"/>
            <w:gridSpan w:val="2"/>
            <w:tcBorders>
              <w:top w:val="single" w:sz="4" w:space="0" w:color="auto"/>
              <w:left w:val="single" w:sz="4" w:space="0" w:color="auto"/>
              <w:bottom w:val="nil"/>
              <w:right w:val="nil"/>
            </w:tcBorders>
            <w:shd w:val="clear" w:color="auto" w:fill="FFFFFF"/>
          </w:tcPr>
          <w:p w14:paraId="2FA64EB2" w14:textId="77777777" w:rsidR="00415683" w:rsidRDefault="00415683">
            <w:pPr>
              <w:pStyle w:val="MSGENFONTSTYLENAMETEMPLATEROLENUMBERMSGENFONTSTYLENAMEBYROLETEXT70"/>
              <w:framePr w:w="14650" w:wrap="notBeside" w:vAnchor="text" w:hAnchor="text" w:xAlign="center" w:y="1"/>
              <w:shd w:val="clear" w:color="auto" w:fill="auto"/>
              <w:spacing w:line="390" w:lineRule="exact"/>
              <w:ind w:left="140"/>
            </w:pPr>
            <w:r>
              <w:rPr>
                <w:rStyle w:val="MSGENFONTSTYLENAMETEMPLATEROLENUMBERMSGENFONTSTYLENAMEBYROLETEXT7"/>
                <w:noProof w:val="0"/>
                <w:color w:val="000000"/>
              </w:rPr>
              <w:t>□</w:t>
            </w:r>
          </w:p>
        </w:tc>
        <w:tc>
          <w:tcPr>
            <w:tcW w:w="2069" w:type="dxa"/>
            <w:gridSpan w:val="2"/>
            <w:tcBorders>
              <w:top w:val="single" w:sz="4" w:space="0" w:color="auto"/>
              <w:left w:val="single" w:sz="4" w:space="0" w:color="auto"/>
              <w:bottom w:val="nil"/>
              <w:right w:val="nil"/>
            </w:tcBorders>
            <w:shd w:val="clear" w:color="auto" w:fill="FFFFFF"/>
          </w:tcPr>
          <w:p w14:paraId="1A25C26E" w14:textId="77777777" w:rsidR="00415683" w:rsidRDefault="00415683">
            <w:pPr>
              <w:framePr w:w="14650" w:wrap="notBeside" w:vAnchor="text" w:hAnchor="text" w:xAlign="center" w:y="1"/>
              <w:rPr>
                <w:rFonts w:cs="Mangal"/>
                <w:color w:val="auto"/>
                <w:sz w:val="10"/>
                <w:szCs w:val="10"/>
              </w:rPr>
            </w:pPr>
          </w:p>
        </w:tc>
        <w:tc>
          <w:tcPr>
            <w:tcW w:w="1474" w:type="dxa"/>
            <w:tcBorders>
              <w:top w:val="single" w:sz="4" w:space="0" w:color="auto"/>
              <w:left w:val="single" w:sz="4" w:space="0" w:color="auto"/>
              <w:bottom w:val="nil"/>
              <w:right w:val="single" w:sz="4" w:space="0" w:color="auto"/>
            </w:tcBorders>
            <w:shd w:val="clear" w:color="auto" w:fill="FFFFFF"/>
          </w:tcPr>
          <w:p w14:paraId="35A0BF8B" w14:textId="77777777" w:rsidR="00415683" w:rsidRDefault="00415683">
            <w:pPr>
              <w:framePr w:w="14650" w:wrap="notBeside" w:vAnchor="text" w:hAnchor="text" w:xAlign="center" w:y="1"/>
              <w:rPr>
                <w:rFonts w:cs="Mangal"/>
                <w:color w:val="auto"/>
                <w:sz w:val="10"/>
                <w:szCs w:val="10"/>
              </w:rPr>
            </w:pPr>
          </w:p>
        </w:tc>
      </w:tr>
      <w:tr w:rsidR="00415683" w14:paraId="1AF0769B" w14:textId="77777777">
        <w:trPr>
          <w:trHeight w:hRule="exact" w:val="1474"/>
          <w:jc w:val="center"/>
        </w:trPr>
        <w:tc>
          <w:tcPr>
            <w:tcW w:w="14650" w:type="dxa"/>
            <w:gridSpan w:val="13"/>
            <w:tcBorders>
              <w:top w:val="single" w:sz="4" w:space="0" w:color="auto"/>
              <w:left w:val="single" w:sz="4" w:space="0" w:color="auto"/>
              <w:bottom w:val="nil"/>
              <w:right w:val="single" w:sz="4" w:space="0" w:color="auto"/>
            </w:tcBorders>
            <w:shd w:val="clear" w:color="auto" w:fill="FFFFFF"/>
          </w:tcPr>
          <w:p w14:paraId="3BC54B8F" w14:textId="17DB8949" w:rsidR="00415683" w:rsidRDefault="00415683" w:rsidP="007765E6">
            <w:pPr>
              <w:pStyle w:val="MSGENFONTSTYLENAMETEMPLATEROLEMSGENFONTSTYLENAMEBYROLETEXT0"/>
              <w:framePr w:w="14650" w:wrap="notBeside" w:vAnchor="text" w:hAnchor="text" w:xAlign="center" w:y="1"/>
              <w:shd w:val="clear" w:color="auto" w:fill="auto"/>
              <w:spacing w:line="221" w:lineRule="exact"/>
              <w:ind w:left="140"/>
            </w:pPr>
            <w:r>
              <w:rPr>
                <w:rStyle w:val="MSGENFONTSTYLENAMETEMPLATEROLEMSGENFONTSTYLENAMEBYROLETEXTMSGENFONTSTYLEMODIFERBOLD"/>
                <w:color w:val="000000"/>
              </w:rPr>
              <w:t>Section IV. Follow-up plan</w:t>
            </w:r>
            <w:r>
              <w:rPr>
                <w:rStyle w:val="MSGENFONTSTYLENAMETEMPLATEROLEMSGENFONTSTYLENAMEBYROLETEXTMSGENFONTSTYLEMODIFERSIZE7"/>
                <w:color w:val="000000"/>
              </w:rPr>
              <w:t xml:space="preserve"> (If</w:t>
            </w:r>
            <w:r>
              <w:rPr>
                <w:rStyle w:val="MSGENFONTSTYLENAMETEMPLATEROLEMSGENFONTSTYLENAMEBYROLETEXT"/>
                <w:color w:val="000000"/>
              </w:rPr>
              <w:t xml:space="preserve"> lack of proficiency in one or more competencies are identified, employee and supervisor can agree on a plan of action (e.g. complete two more supervised interpretation sessions, study the list of common colloquial terms used by Spanish</w:t>
            </w:r>
            <w:r w:rsidR="007765E6">
              <w:rPr>
                <w:rStyle w:val="MSGENFONTSTYLENAMETEMPLATEROLEMSGENFONTSTYLENAMEBYROLETEXT"/>
                <w:color w:val="000000"/>
              </w:rPr>
              <w:t>-</w:t>
            </w:r>
            <w:r>
              <w:rPr>
                <w:rStyle w:val="MSGENFONTSTYLENAMETEMPLATEROLEMSGENFONTSTYLENAMEBYROLETEXT"/>
                <w:color w:val="000000"/>
              </w:rPr>
              <w:t>speak</w:t>
            </w:r>
            <w:r w:rsidR="007765E6">
              <w:rPr>
                <w:rStyle w:val="MSGENFONTSTYLENAMETEMPLATEROLEMSGENFONTSTYLENAMEBYROLETEXT"/>
                <w:color w:val="000000"/>
              </w:rPr>
              <w:t>ing</w:t>
            </w:r>
            <w:r>
              <w:rPr>
                <w:rStyle w:val="MSGENFONTSTYLENAMETEMPLATEROLEMSGENFONTSTYLENAMEBYROLETEXT"/>
                <w:color w:val="000000"/>
              </w:rPr>
              <w:t xml:space="preserve"> patients; etc.) and schedule a re-check date.</w:t>
            </w:r>
          </w:p>
        </w:tc>
      </w:tr>
      <w:tr w:rsidR="00415683" w14:paraId="7B77E7E8" w14:textId="77777777">
        <w:trPr>
          <w:trHeight w:hRule="exact" w:val="235"/>
          <w:jc w:val="center"/>
        </w:trPr>
        <w:tc>
          <w:tcPr>
            <w:tcW w:w="6422" w:type="dxa"/>
            <w:vMerge w:val="restart"/>
            <w:tcBorders>
              <w:top w:val="single" w:sz="4" w:space="0" w:color="auto"/>
              <w:left w:val="single" w:sz="4" w:space="0" w:color="auto"/>
              <w:bottom w:val="nil"/>
              <w:right w:val="nil"/>
            </w:tcBorders>
            <w:shd w:val="clear" w:color="auto" w:fill="FFFFFF"/>
          </w:tcPr>
          <w:p w14:paraId="1602E0FE"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40"/>
            </w:pPr>
            <w:r>
              <w:rPr>
                <w:rStyle w:val="MSGENFONTSTYLENAMETEMPLATEROLEMSGENFONTSTYLENAMEBYROLETEXTMSGENFONTSTYLEMODIFERBOLD"/>
                <w:color w:val="000000"/>
              </w:rPr>
              <w:t>Section V. Verification</w:t>
            </w:r>
            <w:r>
              <w:rPr>
                <w:rStyle w:val="MSGENFONTSTYLENAMETEMPLATEROLEMSGENFONTSTYLENAMEBYROLETEXT"/>
                <w:color w:val="000000"/>
              </w:rPr>
              <w:t xml:space="preserve"> (Acknowledgment of employee and supervisor)</w:t>
            </w:r>
          </w:p>
        </w:tc>
        <w:tc>
          <w:tcPr>
            <w:tcW w:w="6303" w:type="dxa"/>
            <w:gridSpan w:val="10"/>
            <w:tcBorders>
              <w:top w:val="single" w:sz="4" w:space="0" w:color="auto"/>
              <w:left w:val="single" w:sz="4" w:space="0" w:color="auto"/>
              <w:bottom w:val="nil"/>
              <w:right w:val="nil"/>
            </w:tcBorders>
            <w:shd w:val="clear" w:color="auto" w:fill="FFFFFF"/>
          </w:tcPr>
          <w:p w14:paraId="077E2B19"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2800"/>
            </w:pPr>
            <w:r>
              <w:rPr>
                <w:rStyle w:val="MSGENFONTSTYLENAMETEMPLATEROLEMSGENFONTSTYLENAMEBYROLETEXT"/>
                <w:color w:val="000000"/>
              </w:rPr>
              <w:t>Signatures</w:t>
            </w:r>
          </w:p>
        </w:tc>
        <w:tc>
          <w:tcPr>
            <w:tcW w:w="1925" w:type="dxa"/>
            <w:gridSpan w:val="2"/>
            <w:vMerge w:val="restart"/>
            <w:tcBorders>
              <w:top w:val="single" w:sz="4" w:space="0" w:color="auto"/>
              <w:left w:val="single" w:sz="4" w:space="0" w:color="auto"/>
              <w:bottom w:val="nil"/>
              <w:right w:val="single" w:sz="4" w:space="0" w:color="auto"/>
            </w:tcBorders>
            <w:shd w:val="clear" w:color="auto" w:fill="FFFFFF"/>
          </w:tcPr>
          <w:p w14:paraId="0E4801C0"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240"/>
            </w:pPr>
            <w:r>
              <w:rPr>
                <w:rStyle w:val="MSGENFONTSTYLENAMETEMPLATEROLEMSGENFONTSTYLENAMEBYROLETEXT"/>
                <w:color w:val="000000"/>
              </w:rPr>
              <w:t>Date</w:t>
            </w:r>
          </w:p>
        </w:tc>
      </w:tr>
      <w:tr w:rsidR="00415683" w14:paraId="46EA2F07" w14:textId="77777777">
        <w:trPr>
          <w:trHeight w:hRule="exact" w:val="240"/>
          <w:jc w:val="center"/>
        </w:trPr>
        <w:tc>
          <w:tcPr>
            <w:tcW w:w="6422" w:type="dxa"/>
            <w:vMerge/>
            <w:tcBorders>
              <w:top w:val="nil"/>
              <w:left w:val="single" w:sz="4" w:space="0" w:color="auto"/>
              <w:bottom w:val="nil"/>
              <w:right w:val="nil"/>
            </w:tcBorders>
            <w:shd w:val="clear" w:color="auto" w:fill="FFFFFF"/>
          </w:tcPr>
          <w:p w14:paraId="4208A239"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240"/>
            </w:pPr>
          </w:p>
        </w:tc>
        <w:tc>
          <w:tcPr>
            <w:tcW w:w="2976" w:type="dxa"/>
            <w:gridSpan w:val="2"/>
            <w:tcBorders>
              <w:top w:val="single" w:sz="4" w:space="0" w:color="auto"/>
              <w:left w:val="single" w:sz="4" w:space="0" w:color="auto"/>
              <w:bottom w:val="nil"/>
              <w:right w:val="nil"/>
            </w:tcBorders>
            <w:shd w:val="clear" w:color="auto" w:fill="FFFFFF"/>
          </w:tcPr>
          <w:p w14:paraId="604430C2"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540"/>
            </w:pPr>
            <w:r>
              <w:rPr>
                <w:rStyle w:val="MSGENFONTSTYLENAMETEMPLATEROLEMSGENFONTSTYLENAMEBYROLETEXT"/>
                <w:color w:val="000000"/>
              </w:rPr>
              <w:t>Employee</w:t>
            </w:r>
          </w:p>
        </w:tc>
        <w:tc>
          <w:tcPr>
            <w:tcW w:w="3327" w:type="dxa"/>
            <w:gridSpan w:val="8"/>
            <w:tcBorders>
              <w:top w:val="single" w:sz="4" w:space="0" w:color="auto"/>
              <w:left w:val="single" w:sz="4" w:space="0" w:color="auto"/>
              <w:bottom w:val="nil"/>
              <w:right w:val="nil"/>
            </w:tcBorders>
            <w:shd w:val="clear" w:color="auto" w:fill="FFFFFF"/>
          </w:tcPr>
          <w:p w14:paraId="330F6A54"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00"/>
            </w:pPr>
            <w:r>
              <w:rPr>
                <w:rStyle w:val="MSGENFONTSTYLENAMETEMPLATEROLEMSGENFONTSTYLENAMEBYROLETEXT"/>
                <w:color w:val="000000"/>
              </w:rPr>
              <w:t>Supervisor</w:t>
            </w:r>
          </w:p>
        </w:tc>
        <w:tc>
          <w:tcPr>
            <w:tcW w:w="1925" w:type="dxa"/>
            <w:gridSpan w:val="2"/>
            <w:vMerge/>
            <w:tcBorders>
              <w:top w:val="nil"/>
              <w:left w:val="single" w:sz="4" w:space="0" w:color="auto"/>
              <w:bottom w:val="nil"/>
              <w:right w:val="single" w:sz="4" w:space="0" w:color="auto"/>
            </w:tcBorders>
            <w:shd w:val="clear" w:color="auto" w:fill="FFFFFF"/>
          </w:tcPr>
          <w:p w14:paraId="716EE8E9" w14:textId="77777777" w:rsidR="00415683" w:rsidRDefault="00415683">
            <w:pPr>
              <w:pStyle w:val="MSGENFONTSTYLENAMETEMPLATEROLEMSGENFONTSTYLENAMEBYROLETEXT0"/>
              <w:framePr w:w="14650" w:wrap="notBeside" w:vAnchor="text" w:hAnchor="text" w:xAlign="center" w:y="1"/>
              <w:shd w:val="clear" w:color="auto" w:fill="auto"/>
              <w:spacing w:line="130" w:lineRule="exact"/>
              <w:ind w:left="100"/>
            </w:pPr>
          </w:p>
        </w:tc>
      </w:tr>
      <w:tr w:rsidR="00415683" w14:paraId="3DA30FAC" w14:textId="77777777">
        <w:trPr>
          <w:trHeight w:hRule="exact" w:val="226"/>
          <w:jc w:val="center"/>
        </w:trPr>
        <w:tc>
          <w:tcPr>
            <w:tcW w:w="6422" w:type="dxa"/>
            <w:tcBorders>
              <w:top w:val="single" w:sz="4" w:space="0" w:color="auto"/>
              <w:left w:val="single" w:sz="4" w:space="0" w:color="auto"/>
              <w:bottom w:val="nil"/>
              <w:right w:val="nil"/>
            </w:tcBorders>
            <w:shd w:val="clear" w:color="auto" w:fill="FFFFFF"/>
          </w:tcPr>
          <w:p w14:paraId="211AE71A" w14:textId="77777777" w:rsidR="00415683" w:rsidRDefault="00415683" w:rsidP="00DE45D3">
            <w:pPr>
              <w:pStyle w:val="MSGENFONTSTYLENAMETEMPLATEROLENUMBERMSGENFONTSTYLENAMEBYROLETEXT20"/>
              <w:framePr w:w="14650" w:wrap="notBeside" w:vAnchor="text" w:hAnchor="text" w:xAlign="center" w:y="1"/>
              <w:shd w:val="clear" w:color="auto" w:fill="auto"/>
              <w:spacing w:line="130" w:lineRule="exact"/>
              <w:ind w:left="140"/>
            </w:pPr>
            <w:r>
              <w:rPr>
                <w:rStyle w:val="MSGENFONTSTYLENAMETEMPLATEROLENUMBERMSGENFONTSTYLENAMEBYROLETEXT2"/>
                <w:b/>
                <w:bCs/>
                <w:color w:val="000000"/>
              </w:rPr>
              <w:t xml:space="preserve">Proficiency Demonstrated </w:t>
            </w:r>
            <w:r w:rsidR="007765E6">
              <w:rPr>
                <w:rStyle w:val="MSGENFONTSTYLENAMETEMPLATEROLENUMBERMSGENFONTSTYLENAMEBYROLETEXT2"/>
                <w:b/>
                <w:bCs/>
                <w:color w:val="000000"/>
                <w:szCs w:val="12"/>
              </w:rPr>
              <w:sym w:font="Wingdings" w:char="F0A8"/>
            </w:r>
            <w:r w:rsidR="007765E6">
              <w:rPr>
                <w:rStyle w:val="MSGENFONTSTYLENAMETEMPLATEROLENUMBERMSGENFONTSTYLENAMEBYROLETEXT2"/>
                <w:b/>
                <w:bCs/>
                <w:color w:val="000000"/>
              </w:rPr>
              <w:t xml:space="preserve"> </w:t>
            </w:r>
            <w:r>
              <w:rPr>
                <w:rStyle w:val="MSGENFONTSTYLENAMETEMPLATEROLENUMBERMSGENFONTSTYLENAMEBYROLETEXT2"/>
                <w:b/>
                <w:bCs/>
                <w:color w:val="000000"/>
              </w:rPr>
              <w:t xml:space="preserve"> YES </w:t>
            </w:r>
            <w:r w:rsidR="00DE45D3">
              <w:rPr>
                <w:rStyle w:val="MSGENFONTSTYLENAMETEMPLATEROLENUMBERMSGENFONTSTYLENAMEBYROLETEXT2"/>
                <w:b/>
                <w:bCs/>
                <w:color w:val="000000"/>
                <w:szCs w:val="12"/>
              </w:rPr>
              <w:sym w:font="Wingdings" w:char="F0A8"/>
            </w:r>
            <w:r>
              <w:rPr>
                <w:rStyle w:val="MSGENFONTSTYLENAMETEMPLATEROLENUMBERMSGENFONTSTYLENAMEBYROLETEXT2"/>
                <w:b/>
                <w:bCs/>
                <w:color w:val="000000"/>
              </w:rPr>
              <w:t xml:space="preserve"> NO</w:t>
            </w:r>
          </w:p>
        </w:tc>
        <w:tc>
          <w:tcPr>
            <w:tcW w:w="2976" w:type="dxa"/>
            <w:gridSpan w:val="2"/>
            <w:tcBorders>
              <w:top w:val="single" w:sz="4" w:space="0" w:color="auto"/>
              <w:left w:val="single" w:sz="4" w:space="0" w:color="auto"/>
              <w:bottom w:val="nil"/>
              <w:right w:val="nil"/>
            </w:tcBorders>
            <w:shd w:val="clear" w:color="auto" w:fill="FFFFFF"/>
          </w:tcPr>
          <w:p w14:paraId="202095D5" w14:textId="77777777" w:rsidR="00415683" w:rsidRDefault="00415683">
            <w:pPr>
              <w:framePr w:w="14650" w:wrap="notBeside" w:vAnchor="text" w:hAnchor="text" w:xAlign="center" w:y="1"/>
              <w:rPr>
                <w:rFonts w:cs="Mangal"/>
                <w:color w:val="auto"/>
                <w:sz w:val="10"/>
                <w:szCs w:val="10"/>
              </w:rPr>
            </w:pPr>
          </w:p>
        </w:tc>
        <w:tc>
          <w:tcPr>
            <w:tcW w:w="3327" w:type="dxa"/>
            <w:gridSpan w:val="8"/>
            <w:tcBorders>
              <w:top w:val="single" w:sz="4" w:space="0" w:color="auto"/>
              <w:left w:val="single" w:sz="4" w:space="0" w:color="auto"/>
              <w:bottom w:val="nil"/>
              <w:right w:val="nil"/>
            </w:tcBorders>
            <w:shd w:val="clear" w:color="auto" w:fill="FFFFFF"/>
          </w:tcPr>
          <w:p w14:paraId="1D20C780" w14:textId="77777777" w:rsidR="00415683" w:rsidRDefault="00415683">
            <w:pPr>
              <w:framePr w:w="14650" w:wrap="notBeside" w:vAnchor="text" w:hAnchor="text" w:xAlign="center" w:y="1"/>
              <w:rPr>
                <w:rFonts w:cs="Mangal"/>
                <w:color w:val="auto"/>
                <w:sz w:val="10"/>
                <w:szCs w:val="10"/>
              </w:rPr>
            </w:pPr>
          </w:p>
        </w:tc>
        <w:tc>
          <w:tcPr>
            <w:tcW w:w="1925" w:type="dxa"/>
            <w:gridSpan w:val="2"/>
            <w:tcBorders>
              <w:top w:val="single" w:sz="4" w:space="0" w:color="auto"/>
              <w:left w:val="single" w:sz="4" w:space="0" w:color="auto"/>
              <w:bottom w:val="nil"/>
              <w:right w:val="single" w:sz="4" w:space="0" w:color="auto"/>
            </w:tcBorders>
            <w:shd w:val="clear" w:color="auto" w:fill="FFFFFF"/>
          </w:tcPr>
          <w:p w14:paraId="0D92390B" w14:textId="77777777" w:rsidR="00415683" w:rsidRDefault="00415683">
            <w:pPr>
              <w:framePr w:w="14650" w:wrap="notBeside" w:vAnchor="text" w:hAnchor="text" w:xAlign="center" w:y="1"/>
              <w:rPr>
                <w:rFonts w:cs="Mangal"/>
                <w:color w:val="auto"/>
                <w:sz w:val="10"/>
                <w:szCs w:val="10"/>
              </w:rPr>
            </w:pPr>
          </w:p>
        </w:tc>
      </w:tr>
      <w:tr w:rsidR="00415683" w14:paraId="41936587" w14:textId="77777777">
        <w:trPr>
          <w:trHeight w:hRule="exact" w:val="216"/>
          <w:jc w:val="center"/>
        </w:trPr>
        <w:tc>
          <w:tcPr>
            <w:tcW w:w="6422" w:type="dxa"/>
            <w:tcBorders>
              <w:top w:val="single" w:sz="4" w:space="0" w:color="auto"/>
              <w:left w:val="single" w:sz="4" w:space="0" w:color="auto"/>
              <w:bottom w:val="nil"/>
              <w:right w:val="nil"/>
            </w:tcBorders>
            <w:shd w:val="clear" w:color="auto" w:fill="FFFFFF"/>
          </w:tcPr>
          <w:p w14:paraId="339D0790" w14:textId="77777777" w:rsidR="00415683" w:rsidRDefault="00DE45D3">
            <w:pPr>
              <w:pStyle w:val="MSGENFONTSTYLENAMETEMPLATEROLENUMBERMSGENFONTSTYLENAMEBYROLETEXT20"/>
              <w:framePr w:w="14650" w:wrap="notBeside" w:vAnchor="text" w:hAnchor="text" w:xAlign="center" w:y="1"/>
              <w:shd w:val="clear" w:color="auto" w:fill="auto"/>
              <w:spacing w:line="230" w:lineRule="exact"/>
              <w:ind w:left="140"/>
            </w:pPr>
            <w:r>
              <w:rPr>
                <w:rStyle w:val="MSGENFONTSTYLENAMETEMPLATEROLENUMBERMSGENFONTSTYLENAMEBYROLETEXT2"/>
                <w:b/>
                <w:bCs/>
                <w:color w:val="000000"/>
              </w:rPr>
              <w:t>[</w:t>
            </w:r>
            <w:r>
              <w:rPr>
                <w:rStyle w:val="MSGENFONTSTYLENAMETEMPLATEROLENUMBERMSGENFONTSTYLENAMEBYROLETEXT2"/>
                <w:b/>
                <w:bCs/>
                <w:color w:val="000000"/>
                <w:szCs w:val="12"/>
              </w:rPr>
              <w:sym w:font="Wingdings" w:char="F0A8"/>
            </w:r>
            <w:r>
              <w:rPr>
                <w:rStyle w:val="MSGENFONTSTYLENAMETEMPLATEROLENUMBERMSGENFONTSTYLENAMEBYROLETEXT2"/>
                <w:b/>
                <w:bCs/>
                <w:color w:val="000000"/>
              </w:rPr>
              <w:t xml:space="preserve">] </w:t>
            </w:r>
            <w:r w:rsidR="00415683">
              <w:rPr>
                <w:rStyle w:val="MSGENFONTSTYLENAMETEMPLATEROLENUMBERMSGENFONTSTYLENAMEBYROLETEXT2"/>
                <w:b/>
                <w:bCs/>
                <w:color w:val="000000"/>
              </w:rPr>
              <w:t>If "NO", Re-evaluation date and time:</w:t>
            </w:r>
          </w:p>
        </w:tc>
        <w:tc>
          <w:tcPr>
            <w:tcW w:w="2976" w:type="dxa"/>
            <w:gridSpan w:val="2"/>
            <w:tcBorders>
              <w:top w:val="single" w:sz="4" w:space="0" w:color="auto"/>
              <w:left w:val="single" w:sz="4" w:space="0" w:color="auto"/>
              <w:bottom w:val="nil"/>
              <w:right w:val="nil"/>
            </w:tcBorders>
            <w:shd w:val="clear" w:color="auto" w:fill="FFFFFF"/>
          </w:tcPr>
          <w:p w14:paraId="2A37DD21" w14:textId="77777777" w:rsidR="00415683" w:rsidRDefault="00415683">
            <w:pPr>
              <w:framePr w:w="14650" w:wrap="notBeside" w:vAnchor="text" w:hAnchor="text" w:xAlign="center" w:y="1"/>
              <w:rPr>
                <w:rFonts w:cs="Mangal"/>
                <w:color w:val="auto"/>
                <w:sz w:val="10"/>
                <w:szCs w:val="10"/>
              </w:rPr>
            </w:pPr>
          </w:p>
        </w:tc>
        <w:tc>
          <w:tcPr>
            <w:tcW w:w="3327" w:type="dxa"/>
            <w:gridSpan w:val="8"/>
            <w:tcBorders>
              <w:top w:val="single" w:sz="4" w:space="0" w:color="auto"/>
              <w:left w:val="single" w:sz="4" w:space="0" w:color="auto"/>
              <w:bottom w:val="nil"/>
              <w:right w:val="nil"/>
            </w:tcBorders>
            <w:shd w:val="clear" w:color="auto" w:fill="FFFFFF"/>
          </w:tcPr>
          <w:p w14:paraId="3C2B0F35" w14:textId="77777777" w:rsidR="00415683" w:rsidRDefault="00415683">
            <w:pPr>
              <w:framePr w:w="14650" w:wrap="notBeside" w:vAnchor="text" w:hAnchor="text" w:xAlign="center" w:y="1"/>
              <w:rPr>
                <w:rFonts w:cs="Mangal"/>
                <w:color w:val="auto"/>
                <w:sz w:val="10"/>
                <w:szCs w:val="10"/>
              </w:rPr>
            </w:pPr>
          </w:p>
        </w:tc>
        <w:tc>
          <w:tcPr>
            <w:tcW w:w="1925" w:type="dxa"/>
            <w:gridSpan w:val="2"/>
            <w:tcBorders>
              <w:top w:val="single" w:sz="4" w:space="0" w:color="auto"/>
              <w:left w:val="single" w:sz="4" w:space="0" w:color="auto"/>
              <w:bottom w:val="nil"/>
              <w:right w:val="single" w:sz="4" w:space="0" w:color="auto"/>
            </w:tcBorders>
            <w:shd w:val="clear" w:color="auto" w:fill="FFFFFF"/>
          </w:tcPr>
          <w:p w14:paraId="5AF34463" w14:textId="77777777" w:rsidR="00415683" w:rsidRDefault="00415683">
            <w:pPr>
              <w:framePr w:w="14650" w:wrap="notBeside" w:vAnchor="text" w:hAnchor="text" w:xAlign="center" w:y="1"/>
              <w:rPr>
                <w:rFonts w:cs="Mangal"/>
                <w:color w:val="auto"/>
                <w:sz w:val="10"/>
                <w:szCs w:val="10"/>
              </w:rPr>
            </w:pPr>
          </w:p>
        </w:tc>
      </w:tr>
      <w:tr w:rsidR="00415683" w14:paraId="754EA5B6" w14:textId="77777777">
        <w:trPr>
          <w:trHeight w:hRule="exact" w:val="221"/>
          <w:jc w:val="center"/>
        </w:trPr>
        <w:tc>
          <w:tcPr>
            <w:tcW w:w="6422" w:type="dxa"/>
            <w:tcBorders>
              <w:top w:val="single" w:sz="4" w:space="0" w:color="auto"/>
              <w:left w:val="single" w:sz="4" w:space="0" w:color="auto"/>
              <w:bottom w:val="nil"/>
              <w:right w:val="nil"/>
            </w:tcBorders>
            <w:shd w:val="clear" w:color="auto" w:fill="FFFFFF"/>
          </w:tcPr>
          <w:p w14:paraId="4EAAC488" w14:textId="77777777" w:rsidR="00415683" w:rsidRDefault="00415683" w:rsidP="00DE45D3">
            <w:pPr>
              <w:pStyle w:val="MSGENFONTSTYLENAMETEMPLATEROLENUMBERMSGENFONTSTYLENAMEBYROLETEXT20"/>
              <w:framePr w:w="14650" w:wrap="notBeside" w:vAnchor="text" w:hAnchor="text" w:xAlign="center" w:y="1"/>
              <w:shd w:val="clear" w:color="auto" w:fill="auto"/>
              <w:spacing w:line="230" w:lineRule="exact"/>
              <w:ind w:left="140"/>
            </w:pPr>
            <w:r>
              <w:rPr>
                <w:rStyle w:val="MSGENFONTSTYLENAMETEMPLATEROLENUMBERMSGENFONTSTYLENAMEBYROLETEXT2"/>
                <w:b/>
                <w:bCs/>
                <w:color w:val="000000"/>
              </w:rPr>
              <w:t xml:space="preserve">Proficiency Demonstrated on Re-evaluated competencies </w:t>
            </w:r>
            <w:r w:rsidR="00DE45D3">
              <w:rPr>
                <w:rStyle w:val="MSGENFONTSTYLENAMETEMPLATEROLENUMBERMSGENFONTSTYLENAMEBYROLETEXT2"/>
                <w:b/>
                <w:bCs/>
                <w:color w:val="000000"/>
                <w:szCs w:val="12"/>
              </w:rPr>
              <w:sym w:font="Wingdings" w:char="F0A8"/>
            </w:r>
            <w:r w:rsidR="00DE45D3">
              <w:rPr>
                <w:rStyle w:val="MSGENFONTSTYLENAMETEMPLATEROLENUMBERMSGENFONTSTYLENAMEBYROLETEXT2"/>
                <w:b/>
                <w:bCs/>
                <w:color w:val="000000"/>
              </w:rPr>
              <w:t xml:space="preserve"> </w:t>
            </w:r>
            <w:r>
              <w:rPr>
                <w:rStyle w:val="MSGENFONTSTYLENAMETEMPLATEROLENUMBERMSGENFONTSTYLENAMEBYROLETEXT2"/>
                <w:b/>
                <w:bCs/>
                <w:color w:val="000000"/>
              </w:rPr>
              <w:t xml:space="preserve">YES </w:t>
            </w:r>
            <w:r w:rsidR="00DE45D3">
              <w:rPr>
                <w:rStyle w:val="MSGENFONTSTYLENAMETEMPLATEROLENUMBERMSGENFONTSTYLENAMEBYROLETEXT2"/>
                <w:b/>
                <w:bCs/>
                <w:color w:val="000000"/>
                <w:szCs w:val="12"/>
              </w:rPr>
              <w:sym w:font="Wingdings" w:char="F0A8"/>
            </w:r>
            <w:r w:rsidR="00DE45D3">
              <w:rPr>
                <w:rStyle w:val="MSGENFONTSTYLENAMETEMPLATEROLENUMBERMSGENFONTSTYLENAMEBYROLETEXT2"/>
                <w:b/>
                <w:bCs/>
                <w:color w:val="000000"/>
              </w:rPr>
              <w:t xml:space="preserve"> </w:t>
            </w:r>
            <w:r>
              <w:rPr>
                <w:rStyle w:val="MSGENFONTSTYLENAMETEMPLATEROLENUMBERMSGENFONTSTYLENAMEBYROLETEXT2"/>
                <w:b/>
                <w:bCs/>
                <w:color w:val="000000"/>
              </w:rPr>
              <w:t>NO</w:t>
            </w:r>
          </w:p>
        </w:tc>
        <w:tc>
          <w:tcPr>
            <w:tcW w:w="2976" w:type="dxa"/>
            <w:gridSpan w:val="2"/>
            <w:tcBorders>
              <w:top w:val="single" w:sz="4" w:space="0" w:color="auto"/>
              <w:left w:val="single" w:sz="4" w:space="0" w:color="auto"/>
              <w:bottom w:val="nil"/>
              <w:right w:val="nil"/>
            </w:tcBorders>
            <w:shd w:val="clear" w:color="auto" w:fill="FFFFFF"/>
          </w:tcPr>
          <w:p w14:paraId="0842831B" w14:textId="77777777" w:rsidR="00415683" w:rsidRDefault="00415683">
            <w:pPr>
              <w:framePr w:w="14650" w:wrap="notBeside" w:vAnchor="text" w:hAnchor="text" w:xAlign="center" w:y="1"/>
              <w:rPr>
                <w:rFonts w:cs="Mangal"/>
                <w:color w:val="auto"/>
                <w:sz w:val="10"/>
                <w:szCs w:val="10"/>
              </w:rPr>
            </w:pPr>
          </w:p>
        </w:tc>
        <w:tc>
          <w:tcPr>
            <w:tcW w:w="3327" w:type="dxa"/>
            <w:gridSpan w:val="8"/>
            <w:tcBorders>
              <w:top w:val="single" w:sz="4" w:space="0" w:color="auto"/>
              <w:left w:val="single" w:sz="4" w:space="0" w:color="auto"/>
              <w:bottom w:val="nil"/>
              <w:right w:val="nil"/>
            </w:tcBorders>
            <w:shd w:val="clear" w:color="auto" w:fill="FFFFFF"/>
          </w:tcPr>
          <w:p w14:paraId="7AAC5349" w14:textId="77777777" w:rsidR="00415683" w:rsidRDefault="00415683">
            <w:pPr>
              <w:framePr w:w="14650" w:wrap="notBeside" w:vAnchor="text" w:hAnchor="text" w:xAlign="center" w:y="1"/>
              <w:rPr>
                <w:rFonts w:cs="Mangal"/>
                <w:color w:val="auto"/>
                <w:sz w:val="10"/>
                <w:szCs w:val="10"/>
              </w:rPr>
            </w:pPr>
          </w:p>
        </w:tc>
        <w:tc>
          <w:tcPr>
            <w:tcW w:w="1925" w:type="dxa"/>
            <w:gridSpan w:val="2"/>
            <w:tcBorders>
              <w:top w:val="single" w:sz="4" w:space="0" w:color="auto"/>
              <w:left w:val="single" w:sz="4" w:space="0" w:color="auto"/>
              <w:bottom w:val="nil"/>
              <w:right w:val="single" w:sz="4" w:space="0" w:color="auto"/>
            </w:tcBorders>
            <w:shd w:val="clear" w:color="auto" w:fill="FFFFFF"/>
          </w:tcPr>
          <w:p w14:paraId="4004055D" w14:textId="77777777" w:rsidR="00415683" w:rsidRDefault="00415683">
            <w:pPr>
              <w:framePr w:w="14650" w:wrap="notBeside" w:vAnchor="text" w:hAnchor="text" w:xAlign="center" w:y="1"/>
              <w:rPr>
                <w:rFonts w:cs="Mangal"/>
                <w:color w:val="auto"/>
                <w:sz w:val="10"/>
                <w:szCs w:val="10"/>
              </w:rPr>
            </w:pPr>
          </w:p>
        </w:tc>
      </w:tr>
      <w:tr w:rsidR="00415683" w14:paraId="36C94C78" w14:textId="77777777">
        <w:trPr>
          <w:trHeight w:hRule="exact" w:val="677"/>
          <w:jc w:val="center"/>
        </w:trPr>
        <w:tc>
          <w:tcPr>
            <w:tcW w:w="14650" w:type="dxa"/>
            <w:gridSpan w:val="13"/>
            <w:tcBorders>
              <w:top w:val="single" w:sz="4" w:space="0" w:color="auto"/>
              <w:left w:val="single" w:sz="4" w:space="0" w:color="auto"/>
              <w:bottom w:val="nil"/>
              <w:right w:val="single" w:sz="4" w:space="0" w:color="auto"/>
            </w:tcBorders>
            <w:shd w:val="clear" w:color="auto" w:fill="FFFFFF"/>
          </w:tcPr>
          <w:p w14:paraId="65382AA8" w14:textId="77777777" w:rsidR="00415683" w:rsidRDefault="00415683">
            <w:pPr>
              <w:pStyle w:val="MSGENFONTSTYLENAMETEMPLATEROLENUMBERMSGENFONTSTYLENAMEBYROLETEXT30"/>
              <w:framePr w:w="14650" w:wrap="notBeside" w:vAnchor="text" w:hAnchor="text" w:xAlign="center" w:y="1"/>
              <w:shd w:val="clear" w:color="auto" w:fill="auto"/>
              <w:ind w:left="140"/>
            </w:pPr>
            <w:r>
              <w:rPr>
                <w:rStyle w:val="MSGENFONTSTYLENAMETEMPLATEROLENUMBERMSGENFONTSTYLENAMEBYROLETEXT3"/>
                <w:i/>
                <w:iCs/>
                <w:color w:val="000000"/>
              </w:rPr>
              <w:t>"This project was supported by the Health Resources and Services Administration (HRSA) of the U.S. Department of Health and Human Services (HHS) under cooperative agreement number U30CS09737, Training and Technical Assistance National Cooperative Agreement for $1,433,856 with 0% of the total NCA project financed with non-federal sources. This information or content and conclusions are those of the author and should not be construed as the official position or policy of, nor should any endorsements be inferred by HRSA, HHS or the U.S. Government"</w:t>
            </w:r>
          </w:p>
        </w:tc>
      </w:tr>
      <w:tr w:rsidR="00415683" w14:paraId="5B4041B7" w14:textId="77777777">
        <w:trPr>
          <w:trHeight w:hRule="exact" w:val="893"/>
          <w:jc w:val="center"/>
        </w:trPr>
        <w:tc>
          <w:tcPr>
            <w:tcW w:w="14650" w:type="dxa"/>
            <w:gridSpan w:val="13"/>
            <w:tcBorders>
              <w:top w:val="single" w:sz="4" w:space="0" w:color="auto"/>
              <w:left w:val="nil"/>
              <w:bottom w:val="single" w:sz="4" w:space="0" w:color="auto"/>
              <w:right w:val="nil"/>
            </w:tcBorders>
            <w:shd w:val="clear" w:color="auto" w:fill="FFFFFF"/>
          </w:tcPr>
          <w:p w14:paraId="63875E79" w14:textId="77777777" w:rsidR="00415683" w:rsidRDefault="00415683">
            <w:pPr>
              <w:pStyle w:val="MSGENFONTSTYLENAMETEMPLATEROLENUMBERMSGENFONTSTYLENAMEBYROLETEXT41"/>
              <w:framePr w:w="14650" w:wrap="notBeside" w:vAnchor="text" w:hAnchor="text" w:xAlign="center" w:y="1"/>
              <w:shd w:val="clear" w:color="auto" w:fill="auto"/>
              <w:spacing w:line="140" w:lineRule="exact"/>
              <w:ind w:left="3400"/>
            </w:pPr>
            <w:r>
              <w:rPr>
                <w:rStyle w:val="MSGENFONTSTYLENAMETEMPLATEROLENUMBERMSGENFONTSTYLENAMEBYROLETEXT40"/>
              </w:rPr>
              <w:t xml:space="preserve">National Center for Farmworker Health. 1770 FM 967. Buda, TX 78610. Phone 512.312.2700. </w:t>
            </w:r>
            <w:hyperlink r:id="rId4" w:history="1">
              <w:r>
                <w:rPr>
                  <w:rStyle w:val="MSGENFONTSTYLENAMETEMPLATEROLENUMBERMSGENFONTSTYLENAMEBYROLETEXT40"/>
                </w:rPr>
                <w:t>www.ncfh.org</w:t>
              </w:r>
            </w:hyperlink>
          </w:p>
        </w:tc>
      </w:tr>
    </w:tbl>
    <w:p w14:paraId="4B25E9B0" w14:textId="77777777" w:rsidR="00415683" w:rsidRDefault="00415683">
      <w:pPr>
        <w:rPr>
          <w:rFonts w:cs="Mangal"/>
          <w:color w:val="auto"/>
          <w:sz w:val="2"/>
          <w:szCs w:val="2"/>
        </w:rPr>
      </w:pPr>
    </w:p>
    <w:p w14:paraId="0882E779" w14:textId="77777777" w:rsidR="00415683" w:rsidRDefault="00415683">
      <w:pPr>
        <w:rPr>
          <w:rFonts w:cs="Mangal"/>
          <w:color w:val="auto"/>
          <w:sz w:val="2"/>
          <w:szCs w:val="2"/>
        </w:rPr>
      </w:pPr>
    </w:p>
    <w:sectPr w:rsidR="00415683">
      <w:type w:val="continuous"/>
      <w:pgSz w:w="16834" w:h="11909" w:orient="landscape"/>
      <w:pgMar w:top="337" w:right="1090" w:bottom="417" w:left="108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altName w:val="Gentium Book Basic"/>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E6"/>
    <w:rsid w:val="00415683"/>
    <w:rsid w:val="007765E6"/>
    <w:rsid w:val="00806DD0"/>
    <w:rsid w:val="00AA14F4"/>
    <w:rsid w:val="00B63001"/>
    <w:rsid w:val="00DE45D3"/>
    <w:rsid w:val="00FA3B05"/>
    <w:rsid w:val="00FB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637D0"/>
  <w14:defaultImageDpi w14:val="0"/>
  <w15:docId w15:val="{5EB82E1D-A33D-4A33-B91E-968FDF46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uiPriority w:val="99"/>
    <w:locked/>
    <w:rPr>
      <w:rFonts w:ascii="Arial" w:hAnsi="Arial" w:cs="Arial"/>
      <w:b/>
      <w:bCs/>
      <w:sz w:val="17"/>
      <w:szCs w:val="17"/>
      <w:u w:val="none"/>
    </w:rPr>
  </w:style>
  <w:style w:type="character" w:customStyle="1" w:styleId="MSGENFONTSTYLENAMETEMPLATEROLENUMBERMSGENFONTSTYLENAMEBYROLETEXT5MSGENFONTSTYLEMODIFERSIZE65">
    <w:name w:val="MSG_EN_FONT_STYLE_NAME_TEMPLATE_ROLE_NUMBER MSG_EN_FONT_STYLE_NAME_BY_ROLE_TEXT 5 + MSG_EN_FONT_STYLE_MODIFER_SIZE 6.5"/>
    <w:basedOn w:val="MSGENFONTSTYLENAMETEMPLATEROLENUMBERMSGENFONTSTYLENAMEBYROLETEXT5"/>
    <w:uiPriority w:val="99"/>
    <w:rPr>
      <w:rFonts w:ascii="Arial" w:hAnsi="Arial" w:cs="Arial"/>
      <w:b/>
      <w:bCs/>
      <w:sz w:val="13"/>
      <w:szCs w:val="13"/>
      <w:u w:val="none"/>
    </w:rPr>
  </w:style>
  <w:style w:type="character" w:customStyle="1" w:styleId="MSGENFONTSTYLENAMETEMPLATEROLENUMBERMSGENFONTSTYLENAMEBYROLETEXT5MSGENFONTSTYLEMODIFERSIZE651">
    <w:name w:val="MSG_EN_FONT_STYLE_NAME_TEMPLATE_ROLE_NUMBER MSG_EN_FONT_STYLE_NAME_BY_ROLE_TEXT 5 + MSG_EN_FONT_STYLE_MODIFER_SIZE 6.51"/>
    <w:basedOn w:val="MSGENFONTSTYLENAMETEMPLATEROLENUMBERMSGENFONTSTYLENAMEBYROLETEXT5"/>
    <w:uiPriority w:val="99"/>
    <w:rPr>
      <w:rFonts w:ascii="Arial" w:hAnsi="Arial" w:cs="Arial"/>
      <w:b/>
      <w:bCs/>
      <w:color w:val="6E8095"/>
      <w:sz w:val="13"/>
      <w:szCs w:val="13"/>
      <w:u w:val="none"/>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Pr>
      <w:rFonts w:ascii="Arial" w:hAnsi="Arial" w:cs="Arial"/>
      <w:sz w:val="13"/>
      <w:szCs w:val="13"/>
      <w:u w:val="none"/>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Pr>
      <w:rFonts w:ascii="Arial" w:hAnsi="Arial" w:cs="Arial"/>
      <w:b/>
      <w:bCs/>
      <w:sz w:val="13"/>
      <w:szCs w:val="13"/>
      <w:u w:val="none"/>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uiPriority w:val="99"/>
    <w:locked/>
    <w:rPr>
      <w:rFonts w:ascii="Arial" w:hAnsi="Arial" w:cs="Arial"/>
      <w:noProof/>
      <w:sz w:val="39"/>
      <w:szCs w:val="39"/>
      <w:u w:val="none"/>
    </w:rPr>
  </w:style>
  <w:style w:type="character" w:customStyle="1" w:styleId="MSGENFONTSTYLENAMETEMPLATEROLEMSGENFONTSTYLENAMEBYROLETEXTMSGENFONTSTYLEMODIFERSIZE7">
    <w:name w:val="MSG_EN_FONT_STYLE_NAME_TEMPLATE_ROLE MSG_EN_FONT_STYLE_NAME_BY_ROLE_TEXT + MSG_EN_FONT_STYLE_MODIFER_SIZE 7"/>
    <w:basedOn w:val="MSGENFONTSTYLENAMETEMPLATEROLEMSGENFONTSTYLENAMEBYROLETEXT"/>
    <w:uiPriority w:val="99"/>
    <w:rPr>
      <w:rFonts w:ascii="Arial" w:hAnsi="Arial" w:cs="Arial"/>
      <w:sz w:val="14"/>
      <w:szCs w:val="14"/>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Pr>
      <w:rFonts w:ascii="Arial" w:hAnsi="Arial" w:cs="Arial"/>
      <w:b/>
      <w:bCs/>
      <w:sz w:val="13"/>
      <w:szCs w:val="13"/>
      <w:u w:val="none"/>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uiPriority w:val="99"/>
    <w:rPr>
      <w:rFonts w:ascii="Arial" w:hAnsi="Arial" w:cs="Arial"/>
      <w:b/>
      <w:bCs/>
      <w:sz w:val="23"/>
      <w:szCs w:val="23"/>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Pr>
      <w:rFonts w:ascii="Arial" w:hAnsi="Arial" w:cs="Arial"/>
      <w:i/>
      <w:iCs/>
      <w:sz w:val="14"/>
      <w:szCs w:val="14"/>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1"/>
    <w:uiPriority w:val="99"/>
    <w:locked/>
    <w:rPr>
      <w:rFonts w:ascii="Arial" w:hAnsi="Arial" w:cs="Arial"/>
      <w:sz w:val="14"/>
      <w:szCs w:val="14"/>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uiPriority w:val="99"/>
    <w:rPr>
      <w:rFonts w:ascii="Arial" w:hAnsi="Arial" w:cs="Arial"/>
      <w:color w:val="4A442A"/>
      <w:sz w:val="14"/>
      <w:szCs w:val="14"/>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uiPriority w:val="99"/>
    <w:pPr>
      <w:shd w:val="clear" w:color="auto" w:fill="FFFFFF"/>
      <w:spacing w:line="240" w:lineRule="atLeast"/>
    </w:pPr>
    <w:rPr>
      <w:rFonts w:ascii="Arial" w:hAnsi="Arial" w:cs="Arial"/>
      <w:b/>
      <w:bCs/>
      <w:color w:val="auto"/>
      <w:sz w:val="17"/>
      <w:szCs w:val="17"/>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pPr>
      <w:shd w:val="clear" w:color="auto" w:fill="FFFFFF"/>
      <w:spacing w:line="240" w:lineRule="atLeast"/>
    </w:pPr>
    <w:rPr>
      <w:rFonts w:ascii="Arial" w:hAnsi="Arial" w:cs="Arial"/>
      <w:color w:val="auto"/>
      <w:sz w:val="13"/>
      <w:szCs w:val="13"/>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uiPriority w:val="99"/>
    <w:pPr>
      <w:shd w:val="clear" w:color="auto" w:fill="FFFFFF"/>
      <w:spacing w:line="240" w:lineRule="atLeast"/>
    </w:pPr>
    <w:rPr>
      <w:rFonts w:ascii="Arial" w:hAnsi="Arial" w:cs="Arial"/>
      <w:noProof/>
      <w:color w:val="auto"/>
      <w:sz w:val="39"/>
      <w:szCs w:val="3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pPr>
      <w:shd w:val="clear" w:color="auto" w:fill="FFFFFF"/>
      <w:spacing w:line="240" w:lineRule="atLeast"/>
    </w:pPr>
    <w:rPr>
      <w:rFonts w:ascii="Arial" w:hAnsi="Arial" w:cs="Arial"/>
      <w:b/>
      <w:bCs/>
      <w:color w:val="auto"/>
      <w:sz w:val="13"/>
      <w:szCs w:val="13"/>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pPr>
      <w:shd w:val="clear" w:color="auto" w:fill="FFFFFF"/>
      <w:spacing w:line="221" w:lineRule="exact"/>
    </w:pPr>
    <w:rPr>
      <w:rFonts w:ascii="Arial" w:hAnsi="Arial" w:cs="Arial"/>
      <w:i/>
      <w:iCs/>
      <w:color w:val="auto"/>
      <w:sz w:val="14"/>
      <w:szCs w:val="14"/>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pPr>
      <w:shd w:val="clear" w:color="auto" w:fill="FFFFFF"/>
      <w:spacing w:line="240" w:lineRule="atLeast"/>
    </w:pPr>
    <w:rPr>
      <w:rFonts w:ascii="Arial" w:hAnsi="Arial" w:cs="Arial"/>
      <w:color w:val="auto"/>
      <w:sz w:val="14"/>
      <w:szCs w:val="14"/>
    </w:rPr>
  </w:style>
  <w:style w:type="character" w:styleId="CommentReference">
    <w:name w:val="annotation reference"/>
    <w:basedOn w:val="DefaultParagraphFont"/>
    <w:uiPriority w:val="99"/>
    <w:semiHidden/>
    <w:unhideWhenUsed/>
    <w:rsid w:val="007765E6"/>
    <w:rPr>
      <w:rFonts w:cs="Times New Roman"/>
      <w:sz w:val="16"/>
      <w:szCs w:val="16"/>
    </w:rPr>
  </w:style>
  <w:style w:type="paragraph" w:styleId="CommentText">
    <w:name w:val="annotation text"/>
    <w:basedOn w:val="Normal"/>
    <w:link w:val="CommentTextChar"/>
    <w:uiPriority w:val="99"/>
    <w:semiHidden/>
    <w:unhideWhenUsed/>
    <w:rsid w:val="007765E6"/>
    <w:rPr>
      <w:rFonts w:cs="Mangal"/>
      <w:sz w:val="20"/>
      <w:szCs w:val="18"/>
    </w:rPr>
  </w:style>
  <w:style w:type="character" w:customStyle="1" w:styleId="CommentTextChar">
    <w:name w:val="Comment Text Char"/>
    <w:basedOn w:val="DefaultParagraphFont"/>
    <w:link w:val="CommentText"/>
    <w:uiPriority w:val="99"/>
    <w:semiHidden/>
    <w:locked/>
    <w:rsid w:val="007765E6"/>
    <w:rPr>
      <w:rFonts w:cs="Mangal"/>
      <w:color w:val="000000"/>
      <w:sz w:val="18"/>
      <w:szCs w:val="18"/>
    </w:rPr>
  </w:style>
  <w:style w:type="paragraph" w:styleId="CommentSubject">
    <w:name w:val="annotation subject"/>
    <w:basedOn w:val="CommentText"/>
    <w:next w:val="CommentText"/>
    <w:link w:val="CommentSubjectChar"/>
    <w:uiPriority w:val="99"/>
    <w:semiHidden/>
    <w:unhideWhenUsed/>
    <w:rsid w:val="007765E6"/>
    <w:rPr>
      <w:b/>
      <w:bCs/>
    </w:rPr>
  </w:style>
  <w:style w:type="character" w:customStyle="1" w:styleId="CommentSubjectChar">
    <w:name w:val="Comment Subject Char"/>
    <w:basedOn w:val="CommentTextChar"/>
    <w:link w:val="CommentSubject"/>
    <w:uiPriority w:val="99"/>
    <w:semiHidden/>
    <w:locked/>
    <w:rsid w:val="007765E6"/>
    <w:rPr>
      <w:rFonts w:cs="Mangal"/>
      <w:b/>
      <w:bCs/>
      <w:color w:val="000000"/>
      <w:sz w:val="18"/>
      <w:szCs w:val="18"/>
    </w:rPr>
  </w:style>
  <w:style w:type="paragraph" w:styleId="BalloonText">
    <w:name w:val="Balloon Text"/>
    <w:basedOn w:val="Normal"/>
    <w:link w:val="BalloonTextChar"/>
    <w:uiPriority w:val="99"/>
    <w:semiHidden/>
    <w:unhideWhenUsed/>
    <w:rsid w:val="007765E6"/>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7765E6"/>
    <w:rPr>
      <w:rFonts w:ascii="Tahoma" w:hAnsi="Tahoma" w:cs="Mangal"/>
      <w:color w:val="000000"/>
      <w:sz w:val="14"/>
      <w:szCs w:val="14"/>
    </w:rPr>
  </w:style>
  <w:style w:type="paragraph" w:styleId="Revision">
    <w:name w:val="Revision"/>
    <w:hidden/>
    <w:uiPriority w:val="99"/>
    <w:semiHidden/>
    <w:rsid w:val="00B63001"/>
    <w:rPr>
      <w:rFonts w:cs="Mangal"/>
      <w:color w:val="000000"/>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8693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f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NCFH Clinical Encounter Interpretation Checklist [Revised 05.30.18].docx</dc:title>
  <dc:subject/>
  <dc:creator>Patricia Horton</dc:creator>
  <cp:keywords/>
  <dc:description/>
  <cp:lastModifiedBy>Patricia Horton</cp:lastModifiedBy>
  <cp:revision>4</cp:revision>
  <dcterms:created xsi:type="dcterms:W3CDTF">2020-05-01T15:26:00Z</dcterms:created>
  <dcterms:modified xsi:type="dcterms:W3CDTF">2020-05-01T15:32:00Z</dcterms:modified>
</cp:coreProperties>
</file>